
<file path=[Content_Types].xml><?xml version="1.0" encoding="utf-8"?>
<Types xmlns="http://schemas.openxmlformats.org/package/2006/content-types">
  <Default ContentType="image/jpeg" Extension="jpg"/>
  <Default ContentType="application/xml" Extension="xml"/>
  <Default ContentType="application/x-font-ttf" Extension="ttf"/>
  <Default ContentType="image/png" Extension="png"/>
  <Default ContentType="application/vnd.openxmlformats-officedocument.obfuscatedFont" Extension="odttf"/>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body>
    <w:p w:rsidR="00000000" w:rsidDel="00000000" w:rsidP="00000000" w:rsidRDefault="00000000" w:rsidRPr="00000000" w14:paraId="00000001">
      <w:pPr>
        <w:spacing w:line="240" w:lineRule="auto"/>
        <w:jc w:val="center"/>
        <w:rPr>
          <w:rFonts w:ascii="Dancing Script" w:cs="Dancing Script" w:eastAsia="Dancing Script" w:hAnsi="Dancing Script"/>
          <w:b w:val="1"/>
          <w:bCs w:val="1"/>
          <w:color w:val="0070c0"/>
          <w:sz w:val="60"/>
          <w:szCs w:val="60"/>
        </w:rPr>
      </w:pPr>
      <w:bookmarkStart w:colFirst="0" w:colLast="0" w:name="_6ckzm14rra8t" w:id="0"/>
      <w:bookmarkEnd w:id="0"/>
      <w:r w:rsidDel="00000000" w:rsidR="00000000" w:rsidRPr="00000000">
        <w:rPr>
          <w:rFonts w:ascii="Trebuchet MS" w:cs="Trebuchet MS" w:eastAsia="Trebuchet MS" w:hAnsi="Trebuchet MS"/>
          <w:b w:val="1"/>
          <w:bCs w:val="1"/>
          <w:color w:val="0070c0"/>
          <w:sz w:val="36"/>
          <w:szCs w:val="36"/>
          <w:rtl w:val="0"/>
        </w:rPr>
        <w:t xml:space="preserve"> </w:t>
      </w:r>
      <w:r w:rsidDel="00000000" w:rsidR="00000000" w:rsidRPr="00000000">
        <w:rPr>
          <w:rFonts w:ascii="Dancing Script" w:cs="Dancing Script" w:eastAsia="Dancing Script" w:hAnsi="Dancing Script"/>
          <w:b w:val="1"/>
          <w:bCs w:val="1"/>
          <w:color w:val="0070c0"/>
          <w:sz w:val="60"/>
          <w:szCs w:val="60"/>
          <w:rtl w:val="0"/>
        </w:rPr>
        <w:t xml:space="preserve">Pedagogisch werkplan</w:t>
      </w:r>
    </w:p>
    <w:p w:rsidR="00000000" w:rsidDel="00000000" w:rsidP="00000000" w:rsidRDefault="00000000" w:rsidRPr="00000000" w14:paraId="00000002">
      <w:pPr>
        <w:spacing w:line="240" w:lineRule="auto"/>
        <w:jc w:val="center"/>
        <w:rPr>
          <w:rFonts w:ascii="Trebuchet MS" w:cs="Trebuchet MS" w:eastAsia="Trebuchet MS" w:hAnsi="Trebuchet MS"/>
          <w:color w:val="0070c0"/>
        </w:rPr>
      </w:pPr>
      <w:r w:rsidDel="00000000" w:rsidR="00000000" w:rsidRPr="00000000">
        <w:rPr>
          <w:rFonts w:ascii="Trebuchet MS" w:cs="Trebuchet MS" w:eastAsia="Trebuchet MS" w:hAnsi="Trebuchet MS"/>
          <w:color w:val="0070c0"/>
          <w:rtl w:val="0"/>
        </w:rPr>
        <w:t xml:space="preserve">Kindcentrum De Proeftuin Zwolle</w:t>
      </w:r>
    </w:p>
    <w:p w:rsidR="00000000" w:rsidDel="00000000" w:rsidP="00000000" w:rsidRDefault="00000000" w:rsidRPr="00000000" w14:paraId="00000003">
      <w:pPr>
        <w:spacing w:line="240" w:lineRule="auto"/>
        <w:jc w:val="center"/>
        <w:rPr>
          <w:rFonts w:ascii="Trebuchet MS" w:cs="Trebuchet MS" w:eastAsia="Trebuchet MS" w:hAnsi="Trebuchet MS"/>
          <w:b w:val="1"/>
          <w:bCs w:val="1"/>
          <w:u w:val="single"/>
        </w:rPr>
      </w:pPr>
      <w:r w:rsidDel="00000000" w:rsidR="00000000" w:rsidRPr="00000000">
        <w:rPr>
          <w:rFonts w:ascii="Trebuchet MS" w:cs="Trebuchet MS" w:eastAsia="Trebuchet MS" w:hAnsi="Trebuchet MS"/>
          <w:b w:val="1"/>
          <w:bCs w:val="1"/>
          <w:color w:val="0070c0"/>
          <w:rtl w:val="0"/>
        </w:rPr>
        <w:t xml:space="preserve">Kinderdagverblijf / Peuterspeelzaal</w:t>
      </w:r>
      <w:r w:rsidDel="00000000" w:rsidR="00000000" w:rsidRPr="00000000">
        <w:rPr>
          <w:rtl w:val="0"/>
        </w:rPr>
      </w:r>
    </w:p>
    <w:p w:rsidR="00000000" w:rsidDel="00000000" w:rsidP="00000000" w:rsidRDefault="00000000" w:rsidRPr="00000000" w14:paraId="00000004">
      <w:pPr>
        <w:spacing w:line="240" w:lineRule="auto"/>
        <w:jc w:val="center"/>
        <w:rPr>
          <w:rFonts w:ascii="Trebuchet MS" w:cs="Trebuchet MS" w:eastAsia="Trebuchet MS" w:hAnsi="Trebuchet MS"/>
          <w:b w:val="1"/>
          <w:bCs w:val="1"/>
          <w:color w:val="0070c0"/>
          <w:sz w:val="36"/>
          <w:szCs w:val="36"/>
        </w:rPr>
      </w:pPr>
      <w:r w:rsidDel="00000000" w:rsidR="00000000" w:rsidRPr="00000000">
        <w:rPr>
          <w:rtl w:val="0"/>
        </w:rPr>
      </w:r>
    </w:p>
    <w:p w:rsidR="00000000" w:rsidDel="00000000" w:rsidP="00000000" w:rsidRDefault="00000000" w:rsidRPr="00000000" w14:paraId="00000005">
      <w:pPr>
        <w:spacing w:line="240" w:lineRule="auto"/>
        <w:jc w:val="center"/>
        <w:rPr>
          <w:rFonts w:ascii="Trebuchet MS" w:cs="Trebuchet MS" w:eastAsia="Trebuchet MS" w:hAnsi="Trebuchet MS"/>
          <w:b w:val="1"/>
          <w:bCs w:val="1"/>
          <w:color w:val="0070c0"/>
          <w:sz w:val="36"/>
          <w:szCs w:val="36"/>
        </w:rPr>
      </w:pPr>
      <w:r w:rsidDel="00000000" w:rsidR="00000000" w:rsidRPr="00000000">
        <w:rPr>
          <w:rtl w:val="0"/>
        </w:rPr>
      </w:r>
    </w:p>
    <w:p w:rsidR="00000000" w:rsidDel="00000000" w:rsidP="00000000" w:rsidRDefault="00000000" w:rsidRPr="00000000" w14:paraId="00000006">
      <w:pPr>
        <w:spacing w:line="240" w:lineRule="auto"/>
        <w:rPr>
          <w:rFonts w:ascii="Trebuchet MS" w:cs="Trebuchet MS" w:eastAsia="Trebuchet MS" w:hAnsi="Trebuchet MS"/>
          <w:b w:val="1"/>
          <w:bCs w:val="1"/>
          <w:color w:val="0070c0"/>
          <w:sz w:val="36"/>
          <w:szCs w:val="36"/>
        </w:rPr>
      </w:pPr>
      <w:r w:rsidDel="00000000" w:rsidR="00000000" w:rsidRPr="00000000">
        <w:rPr>
          <w:rtl w:val="0"/>
        </w:rPr>
      </w:r>
      <w:r w:rsidDel="00000000" w:rsidR="00000000" w:rsidRPr="00000000">
        <w:drawing>
          <wp:anchor allowOverlap="1" behindDoc="1" distB="0" distT="0" distL="0" distR="0" hidden="0" layoutInCell="1" locked="0" relativeHeight="0" simplePos="0">
            <wp:simplePos x="0" y="0"/>
            <wp:positionH relativeFrom="column">
              <wp:posOffset>-371473</wp:posOffset>
            </wp:positionH>
            <wp:positionV relativeFrom="paragraph">
              <wp:posOffset>133350</wp:posOffset>
            </wp:positionV>
            <wp:extent cx="6886677" cy="4587304"/>
            <wp:effectExtent b="0" l="0" r="0" t="0"/>
            <wp:wrapNone/>
            <wp:docPr id="1" name="image12.png"/>
            <a:graphic>
              <a:graphicData uri="http://schemas.openxmlformats.org/drawingml/2006/picture">
                <pic:pic>
                  <pic:nvPicPr>
                    <pic:cNvPr id="0" name="image12.png"/>
                    <pic:cNvPicPr preferRelativeResize="0"/>
                  </pic:nvPicPr>
                  <pic:blipFill>
                    <a:blip r:embed="rId6"/>
                    <a:srcRect b="8368" l="0" r="0" t="8368"/>
                    <a:stretch>
                      <a:fillRect/>
                    </a:stretch>
                  </pic:blipFill>
                  <pic:spPr>
                    <a:xfrm>
                      <a:off x="0" y="0"/>
                      <a:ext cx="6886677" cy="4587304"/>
                    </a:xfrm>
                    <a:prstGeom prst="rect"/>
                    <a:ln/>
                  </pic:spPr>
                </pic:pic>
              </a:graphicData>
            </a:graphic>
          </wp:anchor>
        </w:drawing>
      </w:r>
    </w:p>
    <w:p w:rsidR="00000000" w:rsidDel="00000000" w:rsidP="00000000" w:rsidRDefault="00000000" w:rsidRPr="00000000" w14:paraId="00000007">
      <w:pPr>
        <w:spacing w:line="240" w:lineRule="auto"/>
        <w:jc w:val="center"/>
        <w:rPr>
          <w:rFonts w:ascii="Trebuchet MS" w:cs="Trebuchet MS" w:eastAsia="Trebuchet MS" w:hAnsi="Trebuchet MS"/>
          <w:u w:val="single"/>
        </w:rPr>
      </w:pPr>
      <w:r w:rsidDel="00000000" w:rsidR="00000000" w:rsidRPr="00000000">
        <w:rPr>
          <w:rtl w:val="0"/>
        </w:rPr>
      </w:r>
    </w:p>
    <w:p w:rsidR="00000000" w:rsidDel="00000000" w:rsidP="00000000" w:rsidRDefault="00000000" w:rsidRPr="00000000" w14:paraId="00000008">
      <w:pPr>
        <w:spacing w:line="240" w:lineRule="auto"/>
        <w:jc w:val="center"/>
        <w:rPr>
          <w:rFonts w:ascii="Trebuchet MS" w:cs="Trebuchet MS" w:eastAsia="Trebuchet MS" w:hAnsi="Trebuchet MS"/>
          <w:u w:val="single"/>
        </w:rPr>
      </w:pPr>
      <w:r w:rsidDel="00000000" w:rsidR="00000000" w:rsidRPr="00000000">
        <w:rPr>
          <w:rtl w:val="0"/>
        </w:rPr>
      </w:r>
    </w:p>
    <w:p w:rsidR="00000000" w:rsidDel="00000000" w:rsidP="00000000" w:rsidRDefault="00000000" w:rsidRPr="00000000" w14:paraId="00000009">
      <w:pPr>
        <w:spacing w:line="240" w:lineRule="auto"/>
        <w:jc w:val="center"/>
        <w:rPr>
          <w:rFonts w:ascii="Trebuchet MS" w:cs="Trebuchet MS" w:eastAsia="Trebuchet MS" w:hAnsi="Trebuchet MS"/>
          <w:u w:val="single"/>
        </w:rPr>
      </w:pPr>
      <w:r w:rsidDel="00000000" w:rsidR="00000000" w:rsidRPr="00000000">
        <w:rPr>
          <w:rtl w:val="0"/>
        </w:rPr>
      </w:r>
    </w:p>
    <w:p w:rsidR="00000000" w:rsidDel="00000000" w:rsidP="00000000" w:rsidRDefault="00000000" w:rsidRPr="00000000" w14:paraId="0000000A">
      <w:pPr>
        <w:spacing w:line="240" w:lineRule="auto"/>
        <w:rPr>
          <w:rFonts w:ascii="Trebuchet MS" w:cs="Trebuchet MS" w:eastAsia="Trebuchet MS" w:hAnsi="Trebuchet MS"/>
          <w:u w:val="single"/>
        </w:rPr>
      </w:pPr>
      <w:r w:rsidDel="00000000" w:rsidR="00000000" w:rsidRPr="00000000">
        <w:rPr>
          <w:rtl w:val="0"/>
        </w:rPr>
      </w:r>
    </w:p>
    <w:p w:rsidR="00000000" w:rsidDel="00000000" w:rsidP="00000000" w:rsidRDefault="00000000" w:rsidRPr="00000000" w14:paraId="0000000B">
      <w:pPr>
        <w:spacing w:line="240" w:lineRule="auto"/>
        <w:rPr>
          <w:rFonts w:ascii="Trebuchet MS" w:cs="Trebuchet MS" w:eastAsia="Trebuchet MS" w:hAnsi="Trebuchet MS"/>
          <w:u w:val="single"/>
        </w:rPr>
      </w:pPr>
      <w:r w:rsidDel="00000000" w:rsidR="00000000" w:rsidRPr="00000000">
        <w:rPr>
          <w:rtl w:val="0"/>
        </w:rPr>
      </w:r>
    </w:p>
    <w:p w:rsidR="00000000" w:rsidDel="00000000" w:rsidP="00000000" w:rsidRDefault="00000000" w:rsidRPr="00000000" w14:paraId="0000000C">
      <w:pPr>
        <w:spacing w:line="240" w:lineRule="auto"/>
        <w:rPr>
          <w:rFonts w:ascii="Trebuchet MS" w:cs="Trebuchet MS" w:eastAsia="Trebuchet MS" w:hAnsi="Trebuchet MS"/>
          <w:u w:val="single"/>
        </w:rPr>
      </w:pPr>
      <w:r w:rsidDel="00000000" w:rsidR="00000000" w:rsidRPr="00000000">
        <w:rPr>
          <w:rtl w:val="0"/>
        </w:rPr>
      </w:r>
    </w:p>
    <w:p w:rsidR="00000000" w:rsidDel="00000000" w:rsidP="00000000" w:rsidRDefault="00000000" w:rsidRPr="00000000" w14:paraId="0000000D">
      <w:pPr>
        <w:spacing w:line="240" w:lineRule="auto"/>
        <w:rPr>
          <w:rFonts w:ascii="Trebuchet MS" w:cs="Trebuchet MS" w:eastAsia="Trebuchet MS" w:hAnsi="Trebuchet MS"/>
          <w:u w:val="single"/>
        </w:rPr>
      </w:pPr>
      <w:r w:rsidDel="00000000" w:rsidR="00000000" w:rsidRPr="00000000">
        <w:rPr>
          <w:rtl w:val="0"/>
        </w:rPr>
      </w:r>
    </w:p>
    <w:p w:rsidR="00000000" w:rsidDel="00000000" w:rsidP="00000000" w:rsidRDefault="00000000" w:rsidRPr="00000000" w14:paraId="0000000E">
      <w:pPr>
        <w:spacing w:line="240" w:lineRule="auto"/>
        <w:rPr>
          <w:rFonts w:ascii="Trebuchet MS" w:cs="Trebuchet MS" w:eastAsia="Trebuchet MS" w:hAnsi="Trebuchet MS"/>
          <w:u w:val="single"/>
        </w:rPr>
      </w:pPr>
      <w:r w:rsidDel="00000000" w:rsidR="00000000" w:rsidRPr="00000000">
        <w:rPr>
          <w:rtl w:val="0"/>
        </w:rPr>
      </w:r>
    </w:p>
    <w:p w:rsidR="00000000" w:rsidDel="00000000" w:rsidP="00000000" w:rsidRDefault="00000000" w:rsidRPr="00000000" w14:paraId="0000000F">
      <w:pPr>
        <w:spacing w:line="240" w:lineRule="auto"/>
        <w:rPr>
          <w:rFonts w:ascii="Trebuchet MS" w:cs="Trebuchet MS" w:eastAsia="Trebuchet MS" w:hAnsi="Trebuchet MS"/>
          <w:u w:val="single"/>
        </w:rPr>
      </w:pPr>
      <w:r w:rsidDel="00000000" w:rsidR="00000000" w:rsidRPr="00000000">
        <w:rPr>
          <w:rtl w:val="0"/>
        </w:rPr>
      </w:r>
    </w:p>
    <w:p w:rsidR="00000000" w:rsidDel="00000000" w:rsidP="00000000" w:rsidRDefault="00000000" w:rsidRPr="00000000" w14:paraId="00000010">
      <w:pPr>
        <w:spacing w:line="240" w:lineRule="auto"/>
        <w:rPr>
          <w:rFonts w:ascii="Trebuchet MS" w:cs="Trebuchet MS" w:eastAsia="Trebuchet MS" w:hAnsi="Trebuchet MS"/>
          <w:u w:val="single"/>
        </w:rPr>
      </w:pPr>
      <w:r w:rsidDel="00000000" w:rsidR="00000000" w:rsidRPr="00000000">
        <w:rPr>
          <w:rtl w:val="0"/>
        </w:rPr>
      </w:r>
    </w:p>
    <w:p w:rsidR="00000000" w:rsidDel="00000000" w:rsidP="00000000" w:rsidRDefault="00000000" w:rsidRPr="00000000" w14:paraId="00000011">
      <w:pPr>
        <w:spacing w:line="240" w:lineRule="auto"/>
        <w:rPr>
          <w:rFonts w:ascii="Trebuchet MS" w:cs="Trebuchet MS" w:eastAsia="Trebuchet MS" w:hAnsi="Trebuchet MS"/>
          <w:u w:val="single"/>
        </w:rPr>
      </w:pPr>
      <w:r w:rsidDel="00000000" w:rsidR="00000000" w:rsidRPr="00000000">
        <w:rPr>
          <w:rtl w:val="0"/>
        </w:rPr>
      </w:r>
    </w:p>
    <w:p w:rsidR="00000000" w:rsidDel="00000000" w:rsidP="00000000" w:rsidRDefault="00000000" w:rsidRPr="00000000" w14:paraId="00000012">
      <w:pPr>
        <w:spacing w:line="240" w:lineRule="auto"/>
        <w:rPr>
          <w:rFonts w:ascii="Trebuchet MS" w:cs="Trebuchet MS" w:eastAsia="Trebuchet MS" w:hAnsi="Trebuchet MS"/>
          <w:u w:val="single"/>
        </w:rPr>
      </w:pPr>
      <w:r w:rsidDel="00000000" w:rsidR="00000000" w:rsidRPr="00000000">
        <w:rPr>
          <w:rtl w:val="0"/>
        </w:rPr>
      </w:r>
    </w:p>
    <w:p w:rsidR="00000000" w:rsidDel="00000000" w:rsidP="00000000" w:rsidRDefault="00000000" w:rsidRPr="00000000" w14:paraId="00000013">
      <w:pPr>
        <w:spacing w:line="240" w:lineRule="auto"/>
        <w:rPr>
          <w:rFonts w:ascii="Trebuchet MS" w:cs="Trebuchet MS" w:eastAsia="Trebuchet MS" w:hAnsi="Trebuchet MS"/>
          <w:u w:val="single"/>
        </w:rPr>
      </w:pPr>
      <w:r w:rsidDel="00000000" w:rsidR="00000000" w:rsidRPr="00000000">
        <w:rPr>
          <w:rtl w:val="0"/>
        </w:rPr>
      </w:r>
    </w:p>
    <w:p w:rsidR="00000000" w:rsidDel="00000000" w:rsidP="00000000" w:rsidRDefault="00000000" w:rsidRPr="00000000" w14:paraId="00000014">
      <w:pPr>
        <w:spacing w:line="240" w:lineRule="auto"/>
        <w:rPr>
          <w:rFonts w:ascii="Trebuchet MS" w:cs="Trebuchet MS" w:eastAsia="Trebuchet MS" w:hAnsi="Trebuchet MS"/>
          <w:u w:val="single"/>
        </w:rPr>
      </w:pPr>
      <w:r w:rsidDel="00000000" w:rsidR="00000000" w:rsidRPr="00000000">
        <w:rPr>
          <w:rtl w:val="0"/>
        </w:rPr>
      </w:r>
    </w:p>
    <w:p w:rsidR="00000000" w:rsidDel="00000000" w:rsidP="00000000" w:rsidRDefault="00000000" w:rsidRPr="00000000" w14:paraId="00000015">
      <w:pPr>
        <w:spacing w:line="240" w:lineRule="auto"/>
        <w:jc w:val="center"/>
        <w:rPr>
          <w:rFonts w:ascii="Trebuchet MS" w:cs="Trebuchet MS" w:eastAsia="Trebuchet MS" w:hAnsi="Trebuchet MS"/>
          <w:u w:val="single"/>
        </w:rPr>
      </w:pPr>
      <w:r w:rsidDel="00000000" w:rsidR="00000000" w:rsidRPr="00000000">
        <w:rPr>
          <w:rtl w:val="0"/>
        </w:rPr>
      </w:r>
    </w:p>
    <w:p w:rsidR="00000000" w:rsidDel="00000000" w:rsidP="00000000" w:rsidRDefault="00000000" w:rsidRPr="00000000" w14:paraId="00000016">
      <w:pPr>
        <w:spacing w:line="240" w:lineRule="auto"/>
        <w:jc w:val="center"/>
        <w:rPr>
          <w:rFonts w:ascii="Trebuchet MS" w:cs="Trebuchet MS" w:eastAsia="Trebuchet MS" w:hAnsi="Trebuchet MS"/>
          <w:u w:val="single"/>
        </w:rPr>
      </w:pPr>
      <w:r w:rsidDel="00000000" w:rsidR="00000000" w:rsidRPr="00000000">
        <w:rPr>
          <w:rtl w:val="0"/>
        </w:rPr>
      </w:r>
    </w:p>
    <w:p w:rsidR="00000000" w:rsidDel="00000000" w:rsidP="00000000" w:rsidRDefault="00000000" w:rsidRPr="00000000" w14:paraId="00000017">
      <w:pPr>
        <w:spacing w:line="240" w:lineRule="auto"/>
        <w:jc w:val="center"/>
        <w:rPr>
          <w:rFonts w:ascii="Trebuchet MS" w:cs="Trebuchet MS" w:eastAsia="Trebuchet MS" w:hAnsi="Trebuchet MS"/>
          <w:u w:val="single"/>
        </w:rPr>
      </w:pPr>
      <w:r w:rsidDel="00000000" w:rsidR="00000000" w:rsidRPr="00000000">
        <w:rPr>
          <w:rtl w:val="0"/>
        </w:rPr>
      </w:r>
    </w:p>
    <w:p w:rsidR="00000000" w:rsidDel="00000000" w:rsidP="00000000" w:rsidRDefault="00000000" w:rsidRPr="00000000" w14:paraId="00000018">
      <w:pPr>
        <w:spacing w:line="240" w:lineRule="auto"/>
        <w:jc w:val="center"/>
        <w:rPr>
          <w:rFonts w:ascii="Trebuchet MS" w:cs="Trebuchet MS" w:eastAsia="Trebuchet MS" w:hAnsi="Trebuchet MS"/>
          <w:u w:val="single"/>
        </w:rPr>
      </w:pPr>
      <w:r w:rsidDel="00000000" w:rsidR="00000000" w:rsidRPr="00000000">
        <w:rPr>
          <w:rtl w:val="0"/>
        </w:rPr>
      </w:r>
    </w:p>
    <w:p w:rsidR="00000000" w:rsidDel="00000000" w:rsidP="00000000" w:rsidRDefault="00000000" w:rsidRPr="00000000" w14:paraId="00000019">
      <w:pPr>
        <w:spacing w:line="240" w:lineRule="auto"/>
        <w:jc w:val="center"/>
        <w:rPr>
          <w:rFonts w:ascii="Trebuchet MS" w:cs="Trebuchet MS" w:eastAsia="Trebuchet MS" w:hAnsi="Trebuchet MS"/>
          <w:u w:val="single"/>
        </w:rPr>
      </w:pPr>
      <w:r w:rsidDel="00000000" w:rsidR="00000000" w:rsidRPr="00000000">
        <w:rPr>
          <w:rtl w:val="0"/>
        </w:rPr>
      </w:r>
    </w:p>
    <w:p w:rsidR="00000000" w:rsidDel="00000000" w:rsidP="00000000" w:rsidRDefault="00000000" w:rsidRPr="00000000" w14:paraId="0000001A">
      <w:pPr>
        <w:spacing w:line="240" w:lineRule="auto"/>
        <w:jc w:val="center"/>
        <w:rPr>
          <w:rFonts w:ascii="Trebuchet MS" w:cs="Trebuchet MS" w:eastAsia="Trebuchet MS" w:hAnsi="Trebuchet MS"/>
          <w:u w:val="single"/>
        </w:rPr>
      </w:pPr>
      <w:r w:rsidDel="00000000" w:rsidR="00000000" w:rsidRPr="00000000">
        <w:rPr>
          <w:rtl w:val="0"/>
        </w:rPr>
      </w:r>
    </w:p>
    <w:p w:rsidR="00000000" w:rsidDel="00000000" w:rsidP="00000000" w:rsidRDefault="00000000" w:rsidRPr="00000000" w14:paraId="0000001B">
      <w:pPr>
        <w:spacing w:line="240" w:lineRule="auto"/>
        <w:jc w:val="center"/>
        <w:rPr>
          <w:rFonts w:ascii="Trebuchet MS" w:cs="Trebuchet MS" w:eastAsia="Trebuchet MS" w:hAnsi="Trebuchet MS"/>
          <w:u w:val="single"/>
        </w:rPr>
      </w:pPr>
      <w:r w:rsidDel="00000000" w:rsidR="00000000" w:rsidRPr="00000000">
        <w:rPr>
          <w:rtl w:val="0"/>
        </w:rPr>
      </w:r>
    </w:p>
    <w:p w:rsidR="00000000" w:rsidDel="00000000" w:rsidP="00000000" w:rsidRDefault="00000000" w:rsidRPr="00000000" w14:paraId="0000001C">
      <w:pPr>
        <w:spacing w:line="240" w:lineRule="auto"/>
        <w:jc w:val="center"/>
        <w:rPr>
          <w:rFonts w:ascii="Trebuchet MS" w:cs="Trebuchet MS" w:eastAsia="Trebuchet MS" w:hAnsi="Trebuchet MS"/>
          <w:u w:val="single"/>
        </w:rPr>
      </w:pPr>
      <w:r w:rsidDel="00000000" w:rsidR="00000000" w:rsidRPr="00000000">
        <w:rPr>
          <w:rtl w:val="0"/>
        </w:rPr>
      </w:r>
    </w:p>
    <w:p w:rsidR="00000000" w:rsidDel="00000000" w:rsidP="00000000" w:rsidRDefault="00000000" w:rsidRPr="00000000" w14:paraId="0000001D">
      <w:pPr>
        <w:spacing w:line="240" w:lineRule="auto"/>
        <w:jc w:val="center"/>
        <w:rPr>
          <w:rFonts w:ascii="Trebuchet MS" w:cs="Trebuchet MS" w:eastAsia="Trebuchet MS" w:hAnsi="Trebuchet MS"/>
          <w:u w:val="single"/>
        </w:rPr>
      </w:pPr>
      <w:r w:rsidDel="00000000" w:rsidR="00000000" w:rsidRPr="00000000">
        <w:rPr>
          <w:rtl w:val="0"/>
        </w:rPr>
      </w:r>
    </w:p>
    <w:p w:rsidR="00000000" w:rsidDel="00000000" w:rsidP="00000000" w:rsidRDefault="00000000" w:rsidRPr="00000000" w14:paraId="0000001E">
      <w:pPr>
        <w:spacing w:line="240" w:lineRule="auto"/>
        <w:jc w:val="center"/>
        <w:rPr>
          <w:rFonts w:ascii="Trebuchet MS" w:cs="Trebuchet MS" w:eastAsia="Trebuchet MS" w:hAnsi="Trebuchet MS"/>
          <w:u w:val="single"/>
        </w:rPr>
      </w:pPr>
      <w:r w:rsidDel="00000000" w:rsidR="00000000" w:rsidRPr="00000000">
        <w:rPr>
          <w:rtl w:val="0"/>
        </w:rPr>
      </w:r>
    </w:p>
    <w:p w:rsidR="00000000" w:rsidDel="00000000" w:rsidP="00000000" w:rsidRDefault="00000000" w:rsidRPr="00000000" w14:paraId="0000001F">
      <w:pPr>
        <w:spacing w:line="240" w:lineRule="auto"/>
        <w:jc w:val="center"/>
        <w:rPr>
          <w:rFonts w:ascii="Trebuchet MS" w:cs="Trebuchet MS" w:eastAsia="Trebuchet MS" w:hAnsi="Trebuchet MS"/>
          <w:u w:val="single"/>
        </w:rPr>
      </w:pPr>
      <w:r w:rsidDel="00000000" w:rsidR="00000000" w:rsidRPr="00000000">
        <w:rPr>
          <w:rtl w:val="0"/>
        </w:rPr>
      </w:r>
    </w:p>
    <w:p w:rsidR="00000000" w:rsidDel="00000000" w:rsidP="00000000" w:rsidRDefault="00000000" w:rsidRPr="00000000" w14:paraId="00000020">
      <w:pPr>
        <w:spacing w:line="240" w:lineRule="auto"/>
        <w:jc w:val="center"/>
        <w:rPr>
          <w:rFonts w:ascii="Trebuchet MS" w:cs="Trebuchet MS" w:eastAsia="Trebuchet MS" w:hAnsi="Trebuchet MS"/>
          <w:u w:val="single"/>
        </w:rPr>
      </w:pPr>
      <w:r w:rsidDel="00000000" w:rsidR="00000000" w:rsidRPr="00000000">
        <w:rPr>
          <w:rtl w:val="0"/>
        </w:rPr>
      </w:r>
    </w:p>
    <w:p w:rsidR="00000000" w:rsidDel="00000000" w:rsidP="00000000" w:rsidRDefault="00000000" w:rsidRPr="00000000" w14:paraId="00000021">
      <w:pPr>
        <w:spacing w:line="240" w:lineRule="auto"/>
        <w:jc w:val="center"/>
        <w:rPr>
          <w:rFonts w:ascii="Trebuchet MS" w:cs="Trebuchet MS" w:eastAsia="Trebuchet MS" w:hAnsi="Trebuchet MS"/>
          <w:u w:val="single"/>
        </w:rPr>
      </w:pPr>
      <w:r w:rsidDel="00000000" w:rsidR="00000000" w:rsidRPr="00000000">
        <w:rPr>
          <w:rtl w:val="0"/>
        </w:rPr>
      </w:r>
    </w:p>
    <w:p w:rsidR="00000000" w:rsidDel="00000000" w:rsidP="00000000" w:rsidRDefault="00000000" w:rsidRPr="00000000" w14:paraId="00000022">
      <w:pPr>
        <w:spacing w:line="240" w:lineRule="auto"/>
        <w:jc w:val="center"/>
        <w:rPr>
          <w:rFonts w:ascii="Trebuchet MS" w:cs="Trebuchet MS" w:eastAsia="Trebuchet MS" w:hAnsi="Trebuchet MS"/>
          <w:b w:val="1"/>
          <w:bCs w:val="1"/>
          <w:color w:val="0070c0"/>
          <w:sz w:val="36"/>
          <w:szCs w:val="36"/>
        </w:rPr>
      </w:pPr>
      <w:r w:rsidDel="00000000" w:rsidR="00000000" w:rsidRPr="00000000">
        <w:br w:type="page"/>
      </w:r>
      <w:r w:rsidDel="00000000" w:rsidR="00000000" w:rsidRPr="00000000">
        <w:rPr>
          <w:rtl w:val="0"/>
        </w:rPr>
      </w:r>
    </w:p>
    <w:p w:rsidR="00000000" w:rsidDel="00000000" w:rsidP="00000000" w:rsidRDefault="00000000" w:rsidRPr="00000000" w14:paraId="00000023">
      <w:pPr>
        <w:spacing w:line="240" w:lineRule="auto"/>
        <w:jc w:val="center"/>
        <w:rPr>
          <w:rFonts w:ascii="Trebuchet MS" w:cs="Trebuchet MS" w:eastAsia="Trebuchet MS" w:hAnsi="Trebuchet MS"/>
          <w:u w:val="single"/>
        </w:rPr>
      </w:pPr>
      <w:r w:rsidDel="00000000" w:rsidR="00000000" w:rsidRPr="00000000">
        <w:rPr>
          <w:rFonts w:ascii="Trebuchet MS" w:cs="Trebuchet MS" w:eastAsia="Trebuchet MS" w:hAnsi="Trebuchet MS"/>
          <w:b w:val="1"/>
          <w:bCs w:val="1"/>
          <w:color w:val="0070c0"/>
          <w:sz w:val="36"/>
          <w:szCs w:val="36"/>
          <w:rtl w:val="0"/>
        </w:rPr>
        <w:t xml:space="preserve">Inhoud</w:t>
      </w:r>
      <w:r w:rsidDel="00000000" w:rsidR="00000000" w:rsidRPr="00000000">
        <w:rPr>
          <w:rtl w:val="0"/>
        </w:rPr>
      </w:r>
    </w:p>
    <w:p w:rsidR="00000000" w:rsidDel="00000000" w:rsidP="00000000" w:rsidRDefault="00000000" w:rsidRPr="00000000" w14:paraId="00000024">
      <w:pPr>
        <w:spacing w:line="240" w:lineRule="auto"/>
        <w:rPr>
          <w:rFonts w:ascii="Trebuchet MS" w:cs="Trebuchet MS" w:eastAsia="Trebuchet MS" w:hAnsi="Trebuchet MS"/>
        </w:rPr>
      </w:pPr>
      <w:r w:rsidDel="00000000" w:rsidR="00000000" w:rsidRPr="00000000">
        <w:rPr>
          <w:rtl w:val="0"/>
        </w:rPr>
      </w:r>
    </w:p>
    <w:p w:rsidR="00000000" w:rsidDel="00000000" w:rsidP="00000000" w:rsidRDefault="00000000" w:rsidRPr="00000000" w14:paraId="00000025">
      <w:pPr>
        <w:spacing w:line="240" w:lineRule="auto"/>
        <w:rPr>
          <w:rFonts w:ascii="Trebuchet MS" w:cs="Trebuchet MS" w:eastAsia="Trebuchet MS" w:hAnsi="Trebuchet MS"/>
        </w:rPr>
      </w:pPr>
      <w:r w:rsidDel="00000000" w:rsidR="00000000" w:rsidRPr="00000000">
        <w:rPr>
          <w:rtl w:val="0"/>
        </w:rPr>
      </w:r>
    </w:p>
    <w:sdt>
      <w:sdtPr>
        <w:id w:val="484032899"/>
        <w:docPartObj>
          <w:docPartGallery w:val="Table of Contents"/>
          <w:docPartUnique w:val="1"/>
        </w:docPartObj>
      </w:sdtPr>
      <w:sdtContent>
        <w:p w:rsidR="00000000" w:rsidDel="00000000" w:rsidP="00000000" w:rsidRDefault="00000000" w:rsidRPr="00000000" w14:paraId="00000026">
          <w:pPr>
            <w:widowControl w:val="0"/>
            <w:tabs>
              <w:tab w:val="right" w:leader="none" w:pos="12000"/>
            </w:tabs>
            <w:spacing w:before="60" w:line="240" w:lineRule="auto"/>
            <w:rPr>
              <w:rFonts w:ascii="Arial" w:cs="Arial" w:eastAsia="Arial" w:hAnsi="Arial"/>
              <w:b w:val="1"/>
              <w:bCs w:val="1"/>
              <w:i w:val="0"/>
              <w:iCs w:val="0"/>
              <w:smallCaps w:val="0"/>
              <w:strike w:val="0"/>
              <w:color w:val="000000"/>
              <w:sz w:val="22"/>
              <w:szCs w:val="22"/>
              <w:u w:val="none"/>
              <w:shd w:fill="auto" w:val="clear"/>
              <w:vertAlign w:val="baseline"/>
            </w:rPr>
          </w:pPr>
          <w:r w:rsidDel="00000000" w:rsidR="00000000" w:rsidRPr="00000000">
            <w:fldChar w:fldCharType="begin"/>
            <w:instrText xml:space="preserve"> TOC \h \u \z \t "Heading 1,1,Heading 2,2,Heading 3,3,Heading 4,4,Heading 5,5,Heading 6,6,"</w:instrText>
            <w:fldChar w:fldCharType="separate"/>
          </w:r>
          <w:hyperlink w:anchor="_qgrjcjk5nns8">
            <w:r w:rsidDel="00000000" w:rsidR="00000000" w:rsidRPr="00000000">
              <w:rPr>
                <w:rFonts w:ascii="Arial" w:cs="Arial" w:eastAsia="Arial" w:hAnsi="Arial"/>
                <w:b w:val="1"/>
                <w:bCs w:val="1"/>
                <w:i w:val="0"/>
                <w:iCs w:val="0"/>
                <w:smallCaps w:val="0"/>
                <w:strike w:val="0"/>
                <w:color w:val="000000"/>
                <w:sz w:val="22"/>
                <w:szCs w:val="22"/>
                <w:u w:val="none"/>
                <w:shd w:fill="auto" w:val="clear"/>
                <w:vertAlign w:val="baseline"/>
                <w:rtl w:val="0"/>
              </w:rPr>
              <w:t xml:space="preserve">1. Missie en visie De Proeftuin</w:t>
              <w:tab/>
              <w:t xml:space="preserve">3</w:t>
            </w:r>
          </w:hyperlink>
          <w:r w:rsidDel="00000000" w:rsidR="00000000" w:rsidRPr="00000000">
            <w:rPr>
              <w:rtl w:val="0"/>
            </w:rPr>
          </w:r>
        </w:p>
        <w:p w:rsidR="00000000" w:rsidDel="00000000" w:rsidP="00000000" w:rsidRDefault="00000000" w:rsidRPr="00000000" w14:paraId="00000027">
          <w:pPr>
            <w:widowControl w:val="0"/>
            <w:tabs>
              <w:tab w:val="right" w:leader="none" w:pos="12000"/>
            </w:tabs>
            <w:spacing w:before="60" w:line="240" w:lineRule="auto"/>
            <w:rPr>
              <w:rFonts w:ascii="Arial" w:cs="Arial" w:eastAsia="Arial" w:hAnsi="Arial"/>
              <w:b w:val="1"/>
              <w:bCs w:val="1"/>
              <w:i w:val="0"/>
              <w:iCs w:val="0"/>
              <w:smallCaps w:val="0"/>
              <w:strike w:val="0"/>
              <w:color w:val="000000"/>
              <w:sz w:val="22"/>
              <w:szCs w:val="22"/>
              <w:u w:val="none"/>
              <w:shd w:fill="auto" w:val="clear"/>
              <w:vertAlign w:val="baseline"/>
            </w:rPr>
          </w:pPr>
          <w:hyperlink w:anchor="_ql92ly15sqlm">
            <w:r w:rsidDel="00000000" w:rsidR="00000000" w:rsidRPr="00000000">
              <w:rPr>
                <w:rFonts w:ascii="Arial" w:cs="Arial" w:eastAsia="Arial" w:hAnsi="Arial"/>
                <w:b w:val="1"/>
                <w:bCs w:val="1"/>
                <w:i w:val="0"/>
                <w:iCs w:val="0"/>
                <w:smallCaps w:val="0"/>
                <w:strike w:val="0"/>
                <w:color w:val="000000"/>
                <w:sz w:val="22"/>
                <w:szCs w:val="22"/>
                <w:u w:val="none"/>
                <w:shd w:fill="auto" w:val="clear"/>
                <w:vertAlign w:val="baseline"/>
                <w:rtl w:val="0"/>
              </w:rPr>
              <w:t xml:space="preserve">2. Praktische informatie  Kindcentrum De Proeftuin</w:t>
              <w:tab/>
              <w:t xml:space="preserve">5</w:t>
            </w:r>
          </w:hyperlink>
          <w:r w:rsidDel="00000000" w:rsidR="00000000" w:rsidRPr="00000000">
            <w:rPr>
              <w:rtl w:val="0"/>
            </w:rPr>
          </w:r>
        </w:p>
        <w:p w:rsidR="00000000" w:rsidDel="00000000" w:rsidP="00000000" w:rsidRDefault="00000000" w:rsidRPr="00000000" w14:paraId="00000028">
          <w:pPr>
            <w:widowControl w:val="0"/>
            <w:tabs>
              <w:tab w:val="right" w:leader="none" w:pos="12000"/>
            </w:tabs>
            <w:spacing w:before="60" w:line="240" w:lineRule="auto"/>
            <w:rPr>
              <w:rFonts w:ascii="Arial" w:cs="Arial" w:eastAsia="Arial" w:hAnsi="Arial"/>
              <w:b w:val="1"/>
              <w:bCs w:val="1"/>
              <w:i w:val="0"/>
              <w:iCs w:val="0"/>
              <w:smallCaps w:val="0"/>
              <w:strike w:val="0"/>
              <w:color w:val="000000"/>
              <w:sz w:val="22"/>
              <w:szCs w:val="22"/>
              <w:u w:val="none"/>
              <w:shd w:fill="auto" w:val="clear"/>
              <w:vertAlign w:val="baseline"/>
            </w:rPr>
          </w:pPr>
          <w:hyperlink w:anchor="_jw2rov69vz9m">
            <w:r w:rsidDel="00000000" w:rsidR="00000000" w:rsidRPr="00000000">
              <w:rPr>
                <w:rFonts w:ascii="Arial" w:cs="Arial" w:eastAsia="Arial" w:hAnsi="Arial"/>
                <w:b w:val="1"/>
                <w:bCs w:val="1"/>
                <w:i w:val="0"/>
                <w:iCs w:val="0"/>
                <w:smallCaps w:val="0"/>
                <w:strike w:val="0"/>
                <w:color w:val="000000"/>
                <w:sz w:val="22"/>
                <w:szCs w:val="22"/>
                <w:u w:val="none"/>
                <w:shd w:fill="auto" w:val="clear"/>
                <w:vertAlign w:val="baseline"/>
                <w:rtl w:val="0"/>
              </w:rPr>
              <w:t xml:space="preserve">Openingstijden</w:t>
              <w:tab/>
              <w:t xml:space="preserve">5</w:t>
            </w:r>
          </w:hyperlink>
          <w:r w:rsidDel="00000000" w:rsidR="00000000" w:rsidRPr="00000000">
            <w:rPr>
              <w:rtl w:val="0"/>
            </w:rPr>
          </w:r>
        </w:p>
        <w:p w:rsidR="00000000" w:rsidDel="00000000" w:rsidP="00000000" w:rsidRDefault="00000000" w:rsidRPr="00000000" w14:paraId="00000029">
          <w:pPr>
            <w:widowControl w:val="0"/>
            <w:tabs>
              <w:tab w:val="right" w:leader="none" w:pos="12000"/>
            </w:tabs>
            <w:spacing w:before="60" w:line="240" w:lineRule="auto"/>
            <w:rPr>
              <w:rFonts w:ascii="Arial" w:cs="Arial" w:eastAsia="Arial" w:hAnsi="Arial"/>
              <w:b w:val="1"/>
              <w:bCs w:val="1"/>
              <w:i w:val="0"/>
              <w:iCs w:val="0"/>
              <w:smallCaps w:val="0"/>
              <w:strike w:val="0"/>
              <w:color w:val="000000"/>
              <w:sz w:val="22"/>
              <w:szCs w:val="22"/>
              <w:u w:val="none"/>
              <w:shd w:fill="auto" w:val="clear"/>
              <w:vertAlign w:val="baseline"/>
            </w:rPr>
          </w:pPr>
          <w:hyperlink w:anchor="_jdxyoiqknicw">
            <w:r w:rsidDel="00000000" w:rsidR="00000000" w:rsidRPr="00000000">
              <w:rPr>
                <w:rFonts w:ascii="Arial" w:cs="Arial" w:eastAsia="Arial" w:hAnsi="Arial"/>
                <w:b w:val="1"/>
                <w:bCs w:val="1"/>
                <w:i w:val="0"/>
                <w:iCs w:val="0"/>
                <w:smallCaps w:val="0"/>
                <w:strike w:val="0"/>
                <w:color w:val="000000"/>
                <w:sz w:val="22"/>
                <w:szCs w:val="22"/>
                <w:u w:val="none"/>
                <w:shd w:fill="auto" w:val="clear"/>
                <w:vertAlign w:val="baseline"/>
                <w:rtl w:val="0"/>
              </w:rPr>
              <w:t xml:space="preserve">3. Onze groepen</w:t>
              <w:tab/>
              <w:t xml:space="preserve">6</w:t>
            </w:r>
          </w:hyperlink>
          <w:r w:rsidDel="00000000" w:rsidR="00000000" w:rsidRPr="00000000">
            <w:rPr>
              <w:rtl w:val="0"/>
            </w:rPr>
          </w:r>
        </w:p>
        <w:p w:rsidR="00000000" w:rsidDel="00000000" w:rsidP="00000000" w:rsidRDefault="00000000" w:rsidRPr="00000000" w14:paraId="0000002A">
          <w:pPr>
            <w:widowControl w:val="0"/>
            <w:tabs>
              <w:tab w:val="right" w:leader="none" w:pos="12000"/>
            </w:tabs>
            <w:spacing w:before="60" w:line="240" w:lineRule="auto"/>
            <w:rPr>
              <w:rFonts w:ascii="Arial" w:cs="Arial" w:eastAsia="Arial" w:hAnsi="Arial"/>
              <w:b w:val="1"/>
              <w:bCs w:val="1"/>
              <w:i w:val="0"/>
              <w:iCs w:val="0"/>
              <w:smallCaps w:val="0"/>
              <w:strike w:val="0"/>
              <w:color w:val="000000"/>
              <w:sz w:val="22"/>
              <w:szCs w:val="22"/>
              <w:u w:val="none"/>
              <w:shd w:fill="auto" w:val="clear"/>
              <w:vertAlign w:val="baseline"/>
            </w:rPr>
          </w:pPr>
          <w:hyperlink w:anchor="_oli7smp7s0fo">
            <w:r w:rsidDel="00000000" w:rsidR="00000000" w:rsidRPr="00000000">
              <w:rPr>
                <w:rFonts w:ascii="Arial" w:cs="Arial" w:eastAsia="Arial" w:hAnsi="Arial"/>
                <w:b w:val="1"/>
                <w:bCs w:val="1"/>
                <w:i w:val="0"/>
                <w:iCs w:val="0"/>
                <w:smallCaps w:val="0"/>
                <w:strike w:val="0"/>
                <w:color w:val="000000"/>
                <w:sz w:val="22"/>
                <w:szCs w:val="22"/>
                <w:u w:val="none"/>
                <w:shd w:fill="auto" w:val="clear"/>
                <w:vertAlign w:val="baseline"/>
                <w:rtl w:val="0"/>
              </w:rPr>
              <w:t xml:space="preserve">4. Inzet personeel</w:t>
              <w:tab/>
              <w:t xml:space="preserve">7</w:t>
            </w:r>
          </w:hyperlink>
          <w:r w:rsidDel="00000000" w:rsidR="00000000" w:rsidRPr="00000000">
            <w:rPr>
              <w:rtl w:val="0"/>
            </w:rPr>
          </w:r>
        </w:p>
        <w:p w:rsidR="00000000" w:rsidDel="00000000" w:rsidP="00000000" w:rsidRDefault="00000000" w:rsidRPr="00000000" w14:paraId="0000002B">
          <w:pPr>
            <w:widowControl w:val="0"/>
            <w:tabs>
              <w:tab w:val="right" w:leader="none" w:pos="12000"/>
            </w:tabs>
            <w:spacing w:before="60" w:line="240" w:lineRule="auto"/>
            <w:rPr>
              <w:rFonts w:ascii="Arial" w:cs="Arial" w:eastAsia="Arial" w:hAnsi="Arial"/>
              <w:b w:val="1"/>
              <w:bCs w:val="1"/>
              <w:i w:val="0"/>
              <w:iCs w:val="0"/>
              <w:smallCaps w:val="0"/>
              <w:strike w:val="0"/>
              <w:color w:val="000000"/>
              <w:sz w:val="22"/>
              <w:szCs w:val="22"/>
              <w:u w:val="none"/>
              <w:shd w:fill="auto" w:val="clear"/>
              <w:vertAlign w:val="baseline"/>
            </w:rPr>
          </w:pPr>
          <w:hyperlink w:anchor="_w49qbdbfzyez">
            <w:r w:rsidDel="00000000" w:rsidR="00000000" w:rsidRPr="00000000">
              <w:rPr>
                <w:rFonts w:ascii="Arial" w:cs="Arial" w:eastAsia="Arial" w:hAnsi="Arial"/>
                <w:b w:val="1"/>
                <w:bCs w:val="1"/>
                <w:i w:val="0"/>
                <w:iCs w:val="0"/>
                <w:smallCaps w:val="0"/>
                <w:strike w:val="0"/>
                <w:color w:val="000000"/>
                <w:sz w:val="22"/>
                <w:szCs w:val="22"/>
                <w:u w:val="none"/>
                <w:shd w:fill="auto" w:val="clear"/>
                <w:vertAlign w:val="baseline"/>
                <w:rtl w:val="0"/>
              </w:rPr>
              <w:t xml:space="preserve">5. Intake en wennen</w:t>
              <w:tab/>
              <w:t xml:space="preserve">9</w:t>
            </w:r>
          </w:hyperlink>
          <w:r w:rsidDel="00000000" w:rsidR="00000000" w:rsidRPr="00000000">
            <w:rPr>
              <w:rtl w:val="0"/>
            </w:rPr>
          </w:r>
        </w:p>
        <w:p w:rsidR="00000000" w:rsidDel="00000000" w:rsidP="00000000" w:rsidRDefault="00000000" w:rsidRPr="00000000" w14:paraId="0000002C">
          <w:pPr>
            <w:widowControl w:val="0"/>
            <w:tabs>
              <w:tab w:val="right" w:leader="none" w:pos="12000"/>
            </w:tabs>
            <w:spacing w:before="60" w:line="240" w:lineRule="auto"/>
            <w:rPr>
              <w:rFonts w:ascii="Arial" w:cs="Arial" w:eastAsia="Arial" w:hAnsi="Arial"/>
              <w:b w:val="1"/>
              <w:bCs w:val="1"/>
              <w:i w:val="0"/>
              <w:iCs w:val="0"/>
              <w:smallCaps w:val="0"/>
              <w:strike w:val="0"/>
              <w:color w:val="000000"/>
              <w:sz w:val="22"/>
              <w:szCs w:val="22"/>
              <w:u w:val="none"/>
              <w:shd w:fill="auto" w:val="clear"/>
              <w:vertAlign w:val="baseline"/>
            </w:rPr>
          </w:pPr>
          <w:hyperlink w:anchor="_25x5a2hsr1qi">
            <w:r w:rsidDel="00000000" w:rsidR="00000000" w:rsidRPr="00000000">
              <w:rPr>
                <w:rFonts w:ascii="Arial" w:cs="Arial" w:eastAsia="Arial" w:hAnsi="Arial"/>
                <w:b w:val="1"/>
                <w:bCs w:val="1"/>
                <w:i w:val="0"/>
                <w:iCs w:val="0"/>
                <w:smallCaps w:val="0"/>
                <w:strike w:val="0"/>
                <w:color w:val="000000"/>
                <w:sz w:val="22"/>
                <w:szCs w:val="22"/>
                <w:u w:val="none"/>
                <w:shd w:fill="auto" w:val="clear"/>
                <w:vertAlign w:val="baseline"/>
                <w:rtl w:val="0"/>
              </w:rPr>
              <w:t xml:space="preserve">6. Samenwerking met ouders</w:t>
              <w:tab/>
              <w:t xml:space="preserve">11</w:t>
            </w:r>
          </w:hyperlink>
          <w:r w:rsidDel="00000000" w:rsidR="00000000" w:rsidRPr="00000000">
            <w:rPr>
              <w:rtl w:val="0"/>
            </w:rPr>
          </w:r>
        </w:p>
        <w:p w:rsidR="00000000" w:rsidDel="00000000" w:rsidP="00000000" w:rsidRDefault="00000000" w:rsidRPr="00000000" w14:paraId="0000002D">
          <w:pPr>
            <w:widowControl w:val="0"/>
            <w:tabs>
              <w:tab w:val="right" w:leader="none" w:pos="12000"/>
            </w:tabs>
            <w:spacing w:before="60" w:line="240" w:lineRule="auto"/>
            <w:rPr>
              <w:rFonts w:ascii="Arial" w:cs="Arial" w:eastAsia="Arial" w:hAnsi="Arial"/>
              <w:b w:val="1"/>
              <w:bCs w:val="1"/>
              <w:i w:val="0"/>
              <w:iCs w:val="0"/>
              <w:smallCaps w:val="0"/>
              <w:strike w:val="0"/>
              <w:color w:val="000000"/>
              <w:sz w:val="22"/>
              <w:szCs w:val="22"/>
              <w:u w:val="none"/>
              <w:shd w:fill="auto" w:val="clear"/>
              <w:vertAlign w:val="baseline"/>
            </w:rPr>
          </w:pPr>
          <w:hyperlink w:anchor="_vbne7wyqy92t">
            <w:r w:rsidDel="00000000" w:rsidR="00000000" w:rsidRPr="00000000">
              <w:rPr>
                <w:rFonts w:ascii="Arial" w:cs="Arial" w:eastAsia="Arial" w:hAnsi="Arial"/>
                <w:b w:val="1"/>
                <w:bCs w:val="1"/>
                <w:i w:val="0"/>
                <w:iCs w:val="0"/>
                <w:smallCaps w:val="0"/>
                <w:strike w:val="0"/>
                <w:color w:val="000000"/>
                <w:sz w:val="22"/>
                <w:szCs w:val="22"/>
                <w:u w:val="none"/>
                <w:shd w:fill="auto" w:val="clear"/>
                <w:vertAlign w:val="baseline"/>
                <w:rtl w:val="0"/>
              </w:rPr>
              <w:t xml:space="preserve">7. Kindvolgsysteem</w:t>
              <w:tab/>
              <w:t xml:space="preserve">13</w:t>
            </w:r>
          </w:hyperlink>
          <w:r w:rsidDel="00000000" w:rsidR="00000000" w:rsidRPr="00000000">
            <w:rPr>
              <w:rtl w:val="0"/>
            </w:rPr>
          </w:r>
        </w:p>
        <w:p w:rsidR="00000000" w:rsidDel="00000000" w:rsidP="00000000" w:rsidRDefault="00000000" w:rsidRPr="00000000" w14:paraId="0000002E">
          <w:pPr>
            <w:widowControl w:val="0"/>
            <w:tabs>
              <w:tab w:val="right" w:leader="none" w:pos="12000"/>
            </w:tabs>
            <w:spacing w:before="60" w:line="240" w:lineRule="auto"/>
            <w:rPr>
              <w:rFonts w:ascii="Arial" w:cs="Arial" w:eastAsia="Arial" w:hAnsi="Arial"/>
              <w:b w:val="1"/>
              <w:bCs w:val="1"/>
              <w:i w:val="0"/>
              <w:iCs w:val="0"/>
              <w:smallCaps w:val="0"/>
              <w:strike w:val="0"/>
              <w:color w:val="000000"/>
              <w:sz w:val="22"/>
              <w:szCs w:val="22"/>
              <w:u w:val="none"/>
              <w:shd w:fill="auto" w:val="clear"/>
              <w:vertAlign w:val="baseline"/>
            </w:rPr>
          </w:pPr>
          <w:hyperlink w:anchor="_wcmh1tym9tlz">
            <w:r w:rsidDel="00000000" w:rsidR="00000000" w:rsidRPr="00000000">
              <w:rPr>
                <w:rFonts w:ascii="Arial" w:cs="Arial" w:eastAsia="Arial" w:hAnsi="Arial"/>
                <w:b w:val="1"/>
                <w:bCs w:val="1"/>
                <w:i w:val="0"/>
                <w:iCs w:val="0"/>
                <w:smallCaps w:val="0"/>
                <w:strike w:val="0"/>
                <w:color w:val="000000"/>
                <w:sz w:val="22"/>
                <w:szCs w:val="22"/>
                <w:u w:val="none"/>
                <w:shd w:fill="auto" w:val="clear"/>
                <w:vertAlign w:val="baseline"/>
                <w:rtl w:val="0"/>
              </w:rPr>
              <w:t xml:space="preserve">8. Samenwerking met school</w:t>
              <w:tab/>
              <w:t xml:space="preserve">14</w:t>
            </w:r>
          </w:hyperlink>
          <w:r w:rsidDel="00000000" w:rsidR="00000000" w:rsidRPr="00000000">
            <w:rPr>
              <w:rtl w:val="0"/>
            </w:rPr>
          </w:r>
        </w:p>
        <w:p w:rsidR="00000000" w:rsidDel="00000000" w:rsidP="00000000" w:rsidRDefault="00000000" w:rsidRPr="00000000" w14:paraId="0000002F">
          <w:pPr>
            <w:widowControl w:val="0"/>
            <w:tabs>
              <w:tab w:val="right" w:leader="none" w:pos="12000"/>
            </w:tabs>
            <w:spacing w:before="60" w:line="240" w:lineRule="auto"/>
            <w:rPr>
              <w:rFonts w:ascii="Arial" w:cs="Arial" w:eastAsia="Arial" w:hAnsi="Arial"/>
              <w:b w:val="1"/>
              <w:bCs w:val="1"/>
              <w:i w:val="0"/>
              <w:iCs w:val="0"/>
              <w:smallCaps w:val="0"/>
              <w:strike w:val="0"/>
              <w:color w:val="000000"/>
              <w:sz w:val="22"/>
              <w:szCs w:val="22"/>
              <w:u w:val="none"/>
              <w:shd w:fill="auto" w:val="clear"/>
              <w:vertAlign w:val="baseline"/>
            </w:rPr>
          </w:pPr>
          <w:hyperlink w:anchor="_er2dhytdj1ea">
            <w:r w:rsidDel="00000000" w:rsidR="00000000" w:rsidRPr="00000000">
              <w:rPr>
                <w:rFonts w:ascii="Arial" w:cs="Arial" w:eastAsia="Arial" w:hAnsi="Arial"/>
                <w:b w:val="1"/>
                <w:bCs w:val="1"/>
                <w:i w:val="0"/>
                <w:iCs w:val="0"/>
                <w:smallCaps w:val="0"/>
                <w:strike w:val="0"/>
                <w:color w:val="000000"/>
                <w:sz w:val="22"/>
                <w:szCs w:val="22"/>
                <w:u w:val="none"/>
                <w:shd w:fill="auto" w:val="clear"/>
                <w:vertAlign w:val="baseline"/>
                <w:rtl w:val="0"/>
              </w:rPr>
              <w:t xml:space="preserve">9. Dagritme</w:t>
              <w:tab/>
              <w:t xml:space="preserve">16</w:t>
            </w:r>
          </w:hyperlink>
          <w:r w:rsidDel="00000000" w:rsidR="00000000" w:rsidRPr="00000000">
            <w:rPr>
              <w:rtl w:val="0"/>
            </w:rPr>
          </w:r>
        </w:p>
        <w:p w:rsidR="00000000" w:rsidDel="00000000" w:rsidP="00000000" w:rsidRDefault="00000000" w:rsidRPr="00000000" w14:paraId="00000030">
          <w:pPr>
            <w:widowControl w:val="0"/>
            <w:tabs>
              <w:tab w:val="right" w:leader="none" w:pos="12000"/>
            </w:tabs>
            <w:spacing w:before="60" w:line="240" w:lineRule="auto"/>
            <w:rPr>
              <w:rFonts w:ascii="Arial" w:cs="Arial" w:eastAsia="Arial" w:hAnsi="Arial"/>
              <w:b w:val="1"/>
              <w:bCs w:val="1"/>
              <w:i w:val="0"/>
              <w:iCs w:val="0"/>
              <w:smallCaps w:val="0"/>
              <w:strike w:val="0"/>
              <w:color w:val="000000"/>
              <w:sz w:val="22"/>
              <w:szCs w:val="22"/>
              <w:u w:val="none"/>
              <w:shd w:fill="auto" w:val="clear"/>
              <w:vertAlign w:val="baseline"/>
            </w:rPr>
          </w:pPr>
          <w:hyperlink w:anchor="_lxxp9lhmov9m">
            <w:r w:rsidDel="00000000" w:rsidR="00000000" w:rsidRPr="00000000">
              <w:rPr>
                <w:rFonts w:ascii="Arial" w:cs="Arial" w:eastAsia="Arial" w:hAnsi="Arial"/>
                <w:b w:val="1"/>
                <w:bCs w:val="1"/>
                <w:i w:val="0"/>
                <w:iCs w:val="0"/>
                <w:smallCaps w:val="0"/>
                <w:strike w:val="0"/>
                <w:color w:val="000000"/>
                <w:sz w:val="22"/>
                <w:szCs w:val="22"/>
                <w:u w:val="none"/>
                <w:shd w:fill="auto" w:val="clear"/>
                <w:vertAlign w:val="baseline"/>
                <w:rtl w:val="0"/>
              </w:rPr>
              <w:t xml:space="preserve">10. Ruimte en materiaal</w:t>
              <w:tab/>
              <w:t xml:space="preserve">22</w:t>
            </w:r>
          </w:hyperlink>
          <w:r w:rsidDel="00000000" w:rsidR="00000000" w:rsidRPr="00000000">
            <w:rPr>
              <w:rtl w:val="0"/>
            </w:rPr>
          </w:r>
        </w:p>
        <w:p w:rsidR="00000000" w:rsidDel="00000000" w:rsidP="00000000" w:rsidRDefault="00000000" w:rsidRPr="00000000" w14:paraId="00000031">
          <w:pPr>
            <w:widowControl w:val="0"/>
            <w:tabs>
              <w:tab w:val="right" w:leader="none" w:pos="12000"/>
            </w:tabs>
            <w:spacing w:before="60" w:line="240" w:lineRule="auto"/>
            <w:rPr>
              <w:rFonts w:ascii="Arial" w:cs="Arial" w:eastAsia="Arial" w:hAnsi="Arial"/>
              <w:b w:val="1"/>
              <w:bCs w:val="1"/>
              <w:i w:val="0"/>
              <w:iCs w:val="0"/>
              <w:smallCaps w:val="0"/>
              <w:strike w:val="0"/>
              <w:color w:val="000000"/>
              <w:sz w:val="22"/>
              <w:szCs w:val="22"/>
              <w:u w:val="none"/>
              <w:shd w:fill="auto" w:val="clear"/>
              <w:vertAlign w:val="baseline"/>
            </w:rPr>
          </w:pPr>
          <w:hyperlink w:anchor="_ndes0pnf96l2">
            <w:r w:rsidDel="00000000" w:rsidR="00000000" w:rsidRPr="00000000">
              <w:rPr>
                <w:rFonts w:ascii="Arial" w:cs="Arial" w:eastAsia="Arial" w:hAnsi="Arial"/>
                <w:b w:val="1"/>
                <w:bCs w:val="1"/>
                <w:i w:val="0"/>
                <w:iCs w:val="0"/>
                <w:smallCaps w:val="0"/>
                <w:strike w:val="0"/>
                <w:color w:val="000000"/>
                <w:sz w:val="22"/>
                <w:szCs w:val="22"/>
                <w:u w:val="none"/>
                <w:shd w:fill="auto" w:val="clear"/>
                <w:vertAlign w:val="baseline"/>
                <w:rtl w:val="0"/>
              </w:rPr>
              <w:t xml:space="preserve">11. Activiteiten</w:t>
              <w:tab/>
              <w:t xml:space="preserve">24</w:t>
            </w:r>
          </w:hyperlink>
          <w:r w:rsidDel="00000000" w:rsidR="00000000" w:rsidRPr="00000000">
            <w:rPr>
              <w:rtl w:val="0"/>
            </w:rPr>
          </w:r>
        </w:p>
        <w:p w:rsidR="00000000" w:rsidDel="00000000" w:rsidP="00000000" w:rsidRDefault="00000000" w:rsidRPr="00000000" w14:paraId="00000032">
          <w:pPr>
            <w:widowControl w:val="0"/>
            <w:tabs>
              <w:tab w:val="right" w:leader="none" w:pos="12000"/>
            </w:tabs>
            <w:spacing w:before="60" w:line="240" w:lineRule="auto"/>
            <w:rPr>
              <w:rFonts w:ascii="Arial" w:cs="Arial" w:eastAsia="Arial" w:hAnsi="Arial"/>
              <w:b w:val="1"/>
              <w:bCs w:val="1"/>
              <w:i w:val="0"/>
              <w:iCs w:val="0"/>
              <w:smallCaps w:val="0"/>
              <w:strike w:val="0"/>
              <w:color w:val="000000"/>
              <w:sz w:val="22"/>
              <w:szCs w:val="22"/>
              <w:u w:val="none"/>
              <w:shd w:fill="auto" w:val="clear"/>
              <w:vertAlign w:val="baseline"/>
            </w:rPr>
          </w:pPr>
          <w:hyperlink w:anchor="_v3thqudb8c6n">
            <w:r w:rsidDel="00000000" w:rsidR="00000000" w:rsidRPr="00000000">
              <w:rPr>
                <w:rFonts w:ascii="Arial" w:cs="Arial" w:eastAsia="Arial" w:hAnsi="Arial"/>
                <w:b w:val="1"/>
                <w:bCs w:val="1"/>
                <w:i w:val="0"/>
                <w:iCs w:val="0"/>
                <w:smallCaps w:val="0"/>
                <w:strike w:val="0"/>
                <w:color w:val="000000"/>
                <w:sz w:val="22"/>
                <w:szCs w:val="22"/>
                <w:u w:val="none"/>
                <w:shd w:fill="auto" w:val="clear"/>
                <w:vertAlign w:val="baseline"/>
                <w:rtl w:val="0"/>
              </w:rPr>
              <w:t xml:space="preserve">12. Slapen en rusten</w:t>
              <w:tab/>
              <w:t xml:space="preserve">26</w:t>
            </w:r>
          </w:hyperlink>
          <w:r w:rsidDel="00000000" w:rsidR="00000000" w:rsidRPr="00000000">
            <w:rPr>
              <w:rtl w:val="0"/>
            </w:rPr>
          </w:r>
        </w:p>
        <w:p w:rsidR="00000000" w:rsidDel="00000000" w:rsidP="00000000" w:rsidRDefault="00000000" w:rsidRPr="00000000" w14:paraId="00000033">
          <w:pPr>
            <w:widowControl w:val="0"/>
            <w:tabs>
              <w:tab w:val="right" w:leader="none" w:pos="12000"/>
            </w:tabs>
            <w:spacing w:before="60" w:line="240" w:lineRule="auto"/>
            <w:rPr>
              <w:rFonts w:ascii="Arial" w:cs="Arial" w:eastAsia="Arial" w:hAnsi="Arial"/>
              <w:b w:val="1"/>
              <w:bCs w:val="1"/>
              <w:i w:val="0"/>
              <w:iCs w:val="0"/>
              <w:smallCaps w:val="0"/>
              <w:strike w:val="0"/>
              <w:color w:val="000000"/>
              <w:sz w:val="22"/>
              <w:szCs w:val="22"/>
              <w:u w:val="none"/>
              <w:shd w:fill="auto" w:val="clear"/>
              <w:vertAlign w:val="baseline"/>
            </w:rPr>
          </w:pPr>
          <w:hyperlink w:anchor="_59gkzo507xqd">
            <w:r w:rsidDel="00000000" w:rsidR="00000000" w:rsidRPr="00000000">
              <w:rPr>
                <w:rFonts w:ascii="Arial" w:cs="Arial" w:eastAsia="Arial" w:hAnsi="Arial"/>
                <w:b w:val="1"/>
                <w:bCs w:val="1"/>
                <w:i w:val="0"/>
                <w:iCs w:val="0"/>
                <w:smallCaps w:val="0"/>
                <w:strike w:val="0"/>
                <w:color w:val="000000"/>
                <w:sz w:val="22"/>
                <w:szCs w:val="22"/>
                <w:u w:val="none"/>
                <w:shd w:fill="auto" w:val="clear"/>
                <w:vertAlign w:val="baseline"/>
                <w:rtl w:val="0"/>
              </w:rPr>
              <w:t xml:space="preserve">13. Voeding</w:t>
              <w:tab/>
              <w:t xml:space="preserve">28</w:t>
            </w:r>
          </w:hyperlink>
          <w:r w:rsidDel="00000000" w:rsidR="00000000" w:rsidRPr="00000000">
            <w:rPr>
              <w:rtl w:val="0"/>
            </w:rPr>
          </w:r>
        </w:p>
        <w:p w:rsidR="00000000" w:rsidDel="00000000" w:rsidP="00000000" w:rsidRDefault="00000000" w:rsidRPr="00000000" w14:paraId="00000034">
          <w:pPr>
            <w:widowControl w:val="0"/>
            <w:tabs>
              <w:tab w:val="right" w:leader="none" w:pos="12000"/>
            </w:tabs>
            <w:spacing w:before="60" w:line="240" w:lineRule="auto"/>
            <w:rPr>
              <w:rFonts w:ascii="Arial" w:cs="Arial" w:eastAsia="Arial" w:hAnsi="Arial"/>
              <w:b w:val="1"/>
              <w:bCs w:val="1"/>
              <w:i w:val="0"/>
              <w:iCs w:val="0"/>
              <w:smallCaps w:val="0"/>
              <w:strike w:val="0"/>
              <w:color w:val="000000"/>
              <w:sz w:val="22"/>
              <w:szCs w:val="22"/>
              <w:u w:val="none"/>
              <w:shd w:fill="auto" w:val="clear"/>
              <w:vertAlign w:val="baseline"/>
            </w:rPr>
          </w:pPr>
          <w:hyperlink w:anchor="_qp5xjokskbmz">
            <w:r w:rsidDel="00000000" w:rsidR="00000000" w:rsidRPr="00000000">
              <w:rPr>
                <w:rFonts w:ascii="Arial" w:cs="Arial" w:eastAsia="Arial" w:hAnsi="Arial"/>
                <w:b w:val="1"/>
                <w:bCs w:val="1"/>
                <w:i w:val="0"/>
                <w:iCs w:val="0"/>
                <w:smallCaps w:val="0"/>
                <w:strike w:val="0"/>
                <w:color w:val="000000"/>
                <w:sz w:val="22"/>
                <w:szCs w:val="22"/>
                <w:u w:val="none"/>
                <w:shd w:fill="auto" w:val="clear"/>
                <w:vertAlign w:val="baseline"/>
                <w:rtl w:val="0"/>
              </w:rPr>
              <w:t xml:space="preserve">14. Sfeerimpressie</w:t>
              <w:tab/>
              <w:t xml:space="preserve">30</w:t>
            </w:r>
          </w:hyperlink>
          <w:r w:rsidDel="00000000" w:rsidR="00000000" w:rsidRPr="00000000">
            <w:rPr>
              <w:rtl w:val="0"/>
            </w:rPr>
          </w:r>
          <w:r w:rsidDel="00000000" w:rsidR="00000000" w:rsidRPr="00000000">
            <w:fldChar w:fldCharType="end"/>
          </w:r>
        </w:p>
      </w:sdtContent>
    </w:sdt>
    <w:p w:rsidR="00000000" w:rsidDel="00000000" w:rsidP="00000000" w:rsidRDefault="00000000" w:rsidRPr="00000000" w14:paraId="00000035">
      <w:pPr>
        <w:spacing w:line="240" w:lineRule="auto"/>
        <w:rPr>
          <w:rFonts w:ascii="Trebuchet MS" w:cs="Trebuchet MS" w:eastAsia="Trebuchet MS" w:hAnsi="Trebuchet MS"/>
        </w:rPr>
      </w:pPr>
      <w:r w:rsidDel="00000000" w:rsidR="00000000" w:rsidRPr="00000000">
        <w:rPr>
          <w:rtl w:val="0"/>
        </w:rPr>
      </w:r>
    </w:p>
    <w:p w:rsidR="00000000" w:rsidDel="00000000" w:rsidP="00000000" w:rsidRDefault="00000000" w:rsidRPr="00000000" w14:paraId="00000036">
      <w:pPr>
        <w:spacing w:line="240" w:lineRule="auto"/>
        <w:rPr>
          <w:rFonts w:ascii="Trebuchet MS" w:cs="Trebuchet MS" w:eastAsia="Trebuchet MS" w:hAnsi="Trebuchet MS"/>
        </w:rPr>
      </w:pPr>
      <w:r w:rsidDel="00000000" w:rsidR="00000000" w:rsidRPr="00000000">
        <w:rPr>
          <w:rtl w:val="0"/>
        </w:rPr>
      </w:r>
    </w:p>
    <w:p w:rsidR="00000000" w:rsidDel="00000000" w:rsidP="00000000" w:rsidRDefault="00000000" w:rsidRPr="00000000" w14:paraId="00000037">
      <w:pPr>
        <w:spacing w:line="240" w:lineRule="auto"/>
        <w:rPr>
          <w:rFonts w:ascii="Trebuchet MS" w:cs="Trebuchet MS" w:eastAsia="Trebuchet MS" w:hAnsi="Trebuchet MS"/>
        </w:rPr>
      </w:pPr>
      <w:r w:rsidDel="00000000" w:rsidR="00000000" w:rsidRPr="00000000">
        <w:rPr>
          <w:rtl w:val="0"/>
        </w:rPr>
      </w:r>
    </w:p>
    <w:p w:rsidR="00000000" w:rsidDel="00000000" w:rsidP="00000000" w:rsidRDefault="00000000" w:rsidRPr="00000000" w14:paraId="00000038">
      <w:pPr>
        <w:spacing w:line="240" w:lineRule="auto"/>
        <w:rPr>
          <w:rFonts w:ascii="Trebuchet MS" w:cs="Trebuchet MS" w:eastAsia="Trebuchet MS" w:hAnsi="Trebuchet MS"/>
        </w:rPr>
      </w:pPr>
      <w:r w:rsidDel="00000000" w:rsidR="00000000" w:rsidRPr="00000000">
        <w:rPr>
          <w:rtl w:val="0"/>
        </w:rPr>
      </w:r>
    </w:p>
    <w:p w:rsidR="00000000" w:rsidDel="00000000" w:rsidP="00000000" w:rsidRDefault="00000000" w:rsidRPr="00000000" w14:paraId="00000039">
      <w:pPr>
        <w:pStyle w:val="Heading1"/>
        <w:rPr>
          <w:u w:val="single"/>
        </w:rPr>
      </w:pPr>
      <w:bookmarkStart w:colFirst="0" w:colLast="0" w:name="_n9vo4g2w03ga" w:id="1"/>
      <w:bookmarkEnd w:id="1"/>
      <w:r w:rsidDel="00000000" w:rsidR="00000000" w:rsidRPr="00000000">
        <w:rPr>
          <w:rtl w:val="0"/>
        </w:rPr>
      </w:r>
    </w:p>
    <w:p w:rsidR="00000000" w:rsidDel="00000000" w:rsidP="00000000" w:rsidRDefault="00000000" w:rsidRPr="00000000" w14:paraId="0000003A">
      <w:pPr>
        <w:rPr/>
      </w:pPr>
      <w:r w:rsidDel="00000000" w:rsidR="00000000" w:rsidRPr="00000000">
        <w:rPr>
          <w:rtl w:val="0"/>
        </w:rPr>
      </w:r>
    </w:p>
    <w:p w:rsidR="00000000" w:rsidDel="00000000" w:rsidP="00000000" w:rsidRDefault="00000000" w:rsidRPr="00000000" w14:paraId="0000003B">
      <w:pPr>
        <w:rPr/>
      </w:pPr>
      <w:r w:rsidDel="00000000" w:rsidR="00000000" w:rsidRPr="00000000">
        <w:rPr>
          <w:rtl w:val="0"/>
        </w:rPr>
      </w:r>
    </w:p>
    <w:p w:rsidR="00000000" w:rsidDel="00000000" w:rsidP="00000000" w:rsidRDefault="00000000" w:rsidRPr="00000000" w14:paraId="0000003C">
      <w:pPr>
        <w:rPr/>
      </w:pPr>
      <w:r w:rsidDel="00000000" w:rsidR="00000000" w:rsidRPr="00000000">
        <w:rPr>
          <w:rtl w:val="0"/>
        </w:rPr>
      </w:r>
    </w:p>
    <w:p w:rsidR="00000000" w:rsidDel="00000000" w:rsidP="00000000" w:rsidRDefault="00000000" w:rsidRPr="00000000" w14:paraId="0000003D">
      <w:pPr>
        <w:rPr/>
      </w:pPr>
      <w:r w:rsidDel="00000000" w:rsidR="00000000" w:rsidRPr="00000000">
        <w:rPr>
          <w:rtl w:val="0"/>
        </w:rPr>
      </w:r>
    </w:p>
    <w:p w:rsidR="00000000" w:rsidDel="00000000" w:rsidP="00000000" w:rsidRDefault="00000000" w:rsidRPr="00000000" w14:paraId="0000003E">
      <w:pPr>
        <w:rPr/>
      </w:pPr>
      <w:r w:rsidDel="00000000" w:rsidR="00000000" w:rsidRPr="00000000">
        <w:rPr>
          <w:rtl w:val="0"/>
        </w:rPr>
      </w:r>
    </w:p>
    <w:p w:rsidR="00000000" w:rsidDel="00000000" w:rsidP="00000000" w:rsidRDefault="00000000" w:rsidRPr="00000000" w14:paraId="0000003F">
      <w:pPr>
        <w:rPr/>
      </w:pPr>
      <w:r w:rsidDel="00000000" w:rsidR="00000000" w:rsidRPr="00000000">
        <w:rPr>
          <w:rtl w:val="0"/>
        </w:rPr>
      </w:r>
    </w:p>
    <w:p w:rsidR="00000000" w:rsidDel="00000000" w:rsidP="00000000" w:rsidRDefault="00000000" w:rsidRPr="00000000" w14:paraId="00000040">
      <w:pPr>
        <w:rPr/>
      </w:pPr>
      <w:r w:rsidDel="00000000" w:rsidR="00000000" w:rsidRPr="00000000">
        <w:rPr>
          <w:rtl w:val="0"/>
        </w:rPr>
      </w:r>
    </w:p>
    <w:p w:rsidR="00000000" w:rsidDel="00000000" w:rsidP="00000000" w:rsidRDefault="00000000" w:rsidRPr="00000000" w14:paraId="00000041">
      <w:pPr>
        <w:rPr/>
      </w:pPr>
      <w:r w:rsidDel="00000000" w:rsidR="00000000" w:rsidRPr="00000000">
        <w:rPr>
          <w:rtl w:val="0"/>
        </w:rPr>
      </w:r>
    </w:p>
    <w:p w:rsidR="00000000" w:rsidDel="00000000" w:rsidP="00000000" w:rsidRDefault="00000000" w:rsidRPr="00000000" w14:paraId="00000042">
      <w:pPr>
        <w:rPr/>
      </w:pPr>
      <w:r w:rsidDel="00000000" w:rsidR="00000000" w:rsidRPr="00000000">
        <w:rPr>
          <w:rtl w:val="0"/>
        </w:rPr>
      </w:r>
    </w:p>
    <w:p w:rsidR="00000000" w:rsidDel="00000000" w:rsidP="00000000" w:rsidRDefault="00000000" w:rsidRPr="00000000" w14:paraId="00000043">
      <w:pPr>
        <w:rPr/>
      </w:pPr>
      <w:r w:rsidDel="00000000" w:rsidR="00000000" w:rsidRPr="00000000">
        <w:rPr>
          <w:rtl w:val="0"/>
        </w:rPr>
      </w:r>
    </w:p>
    <w:p w:rsidR="00000000" w:rsidDel="00000000" w:rsidP="00000000" w:rsidRDefault="00000000" w:rsidRPr="00000000" w14:paraId="00000044">
      <w:pPr>
        <w:rPr/>
      </w:pPr>
      <w:r w:rsidDel="00000000" w:rsidR="00000000" w:rsidRPr="00000000">
        <w:rPr>
          <w:rtl w:val="0"/>
        </w:rPr>
      </w:r>
    </w:p>
    <w:p w:rsidR="00000000" w:rsidDel="00000000" w:rsidP="00000000" w:rsidRDefault="00000000" w:rsidRPr="00000000" w14:paraId="00000045">
      <w:pPr>
        <w:rPr/>
      </w:pPr>
      <w:r w:rsidDel="00000000" w:rsidR="00000000" w:rsidRPr="00000000">
        <w:rPr>
          <w:rtl w:val="0"/>
        </w:rPr>
      </w:r>
    </w:p>
    <w:p w:rsidR="00000000" w:rsidDel="00000000" w:rsidP="00000000" w:rsidRDefault="00000000" w:rsidRPr="00000000" w14:paraId="00000046">
      <w:pPr>
        <w:rPr/>
      </w:pPr>
      <w:r w:rsidDel="00000000" w:rsidR="00000000" w:rsidRPr="00000000">
        <w:rPr>
          <w:rtl w:val="0"/>
        </w:rPr>
      </w:r>
    </w:p>
    <w:p w:rsidR="00000000" w:rsidDel="00000000" w:rsidP="00000000" w:rsidRDefault="00000000" w:rsidRPr="00000000" w14:paraId="00000047">
      <w:pPr>
        <w:rPr/>
      </w:pPr>
      <w:r w:rsidDel="00000000" w:rsidR="00000000" w:rsidRPr="00000000">
        <w:rPr>
          <w:rtl w:val="0"/>
        </w:rPr>
      </w:r>
    </w:p>
    <w:p w:rsidR="00000000" w:rsidDel="00000000" w:rsidP="00000000" w:rsidRDefault="00000000" w:rsidRPr="00000000" w14:paraId="00000048">
      <w:pPr>
        <w:rPr/>
      </w:pPr>
      <w:r w:rsidDel="00000000" w:rsidR="00000000" w:rsidRPr="00000000">
        <w:rPr>
          <w:rtl w:val="0"/>
        </w:rPr>
      </w:r>
    </w:p>
    <w:p w:rsidR="00000000" w:rsidDel="00000000" w:rsidP="00000000" w:rsidRDefault="00000000" w:rsidRPr="00000000" w14:paraId="00000049">
      <w:pPr>
        <w:rPr/>
      </w:pPr>
      <w:r w:rsidDel="00000000" w:rsidR="00000000" w:rsidRPr="00000000">
        <w:rPr>
          <w:rtl w:val="0"/>
        </w:rPr>
      </w:r>
    </w:p>
    <w:p w:rsidR="00000000" w:rsidDel="00000000" w:rsidP="00000000" w:rsidRDefault="00000000" w:rsidRPr="00000000" w14:paraId="0000004A">
      <w:pPr>
        <w:rPr/>
      </w:pPr>
      <w:r w:rsidDel="00000000" w:rsidR="00000000" w:rsidRPr="00000000">
        <w:rPr>
          <w:rtl w:val="0"/>
        </w:rPr>
      </w:r>
    </w:p>
    <w:p w:rsidR="00000000" w:rsidDel="00000000" w:rsidP="00000000" w:rsidRDefault="00000000" w:rsidRPr="00000000" w14:paraId="0000004B">
      <w:pPr>
        <w:rPr/>
      </w:pPr>
      <w:r w:rsidDel="00000000" w:rsidR="00000000" w:rsidRPr="00000000">
        <w:rPr>
          <w:rtl w:val="0"/>
        </w:rPr>
      </w:r>
    </w:p>
    <w:p w:rsidR="00000000" w:rsidDel="00000000" w:rsidP="00000000" w:rsidRDefault="00000000" w:rsidRPr="00000000" w14:paraId="0000004C">
      <w:pPr>
        <w:rPr/>
      </w:pPr>
      <w:r w:rsidDel="00000000" w:rsidR="00000000" w:rsidRPr="00000000">
        <w:rPr>
          <w:rtl w:val="0"/>
        </w:rPr>
      </w:r>
    </w:p>
    <w:p w:rsidR="00000000" w:rsidDel="00000000" w:rsidP="00000000" w:rsidRDefault="00000000" w:rsidRPr="00000000" w14:paraId="0000004D">
      <w:pPr>
        <w:rPr/>
      </w:pPr>
      <w:r w:rsidDel="00000000" w:rsidR="00000000" w:rsidRPr="00000000">
        <w:rPr>
          <w:rtl w:val="0"/>
        </w:rPr>
      </w:r>
    </w:p>
    <w:p w:rsidR="00000000" w:rsidDel="00000000" w:rsidP="00000000" w:rsidRDefault="00000000" w:rsidRPr="00000000" w14:paraId="0000004E">
      <w:pPr>
        <w:rPr/>
      </w:pPr>
      <w:r w:rsidDel="00000000" w:rsidR="00000000" w:rsidRPr="00000000">
        <w:rPr>
          <w:rtl w:val="0"/>
        </w:rPr>
      </w:r>
    </w:p>
    <w:p w:rsidR="00000000" w:rsidDel="00000000" w:rsidP="00000000" w:rsidRDefault="00000000" w:rsidRPr="00000000" w14:paraId="0000004F">
      <w:pPr>
        <w:rPr/>
      </w:pPr>
      <w:r w:rsidDel="00000000" w:rsidR="00000000" w:rsidRPr="00000000">
        <w:rPr>
          <w:rtl w:val="0"/>
        </w:rPr>
      </w:r>
    </w:p>
    <w:p w:rsidR="00000000" w:rsidDel="00000000" w:rsidP="00000000" w:rsidRDefault="00000000" w:rsidRPr="00000000" w14:paraId="00000050">
      <w:pPr>
        <w:pStyle w:val="Heading1"/>
        <w:widowControl w:val="0"/>
        <w:rPr/>
      </w:pPr>
      <w:bookmarkStart w:colFirst="0" w:colLast="0" w:name="_qgrjcjk5nns8" w:id="2"/>
      <w:bookmarkEnd w:id="2"/>
      <w:r w:rsidDel="00000000" w:rsidR="00000000" w:rsidRPr="00000000">
        <w:rPr>
          <w:rtl w:val="0"/>
        </w:rPr>
        <w:t xml:space="preserve">1.</w:t>
        <w:tab/>
        <w:t xml:space="preserve">Missie en visie De Proeftuin</w:t>
      </w:r>
    </w:p>
    <w:p w:rsidR="00000000" w:rsidDel="00000000" w:rsidP="00000000" w:rsidRDefault="00000000" w:rsidRPr="00000000" w14:paraId="00000051">
      <w:pPr>
        <w:widowControl w:val="0"/>
        <w:spacing w:line="240" w:lineRule="auto"/>
        <w:ind w:left="4306" w:firstLine="0"/>
        <w:rPr>
          <w:rFonts w:ascii="Trebuchet MS" w:cs="Trebuchet MS" w:eastAsia="Trebuchet MS" w:hAnsi="Trebuchet MS"/>
          <w:b w:val="1"/>
          <w:bCs w:val="1"/>
          <w:color w:val="1d1d1a"/>
          <w:sz w:val="17"/>
          <w:szCs w:val="17"/>
        </w:rPr>
      </w:pPr>
      <w:r w:rsidDel="00000000" w:rsidR="00000000" w:rsidRPr="00000000">
        <w:rPr>
          <w:rtl w:val="0"/>
        </w:rPr>
      </w:r>
    </w:p>
    <w:p w:rsidR="00000000" w:rsidDel="00000000" w:rsidP="00000000" w:rsidRDefault="00000000" w:rsidRPr="00000000" w14:paraId="00000052">
      <w:pPr>
        <w:spacing w:before="240" w:line="240" w:lineRule="auto"/>
        <w:rPr>
          <w:rFonts w:ascii="Trebuchet MS" w:cs="Trebuchet MS" w:eastAsia="Trebuchet MS" w:hAnsi="Trebuchet MS"/>
          <w:color w:val="2e75b5"/>
          <w:sz w:val="24"/>
          <w:szCs w:val="24"/>
        </w:rPr>
      </w:pPr>
      <w:r w:rsidDel="00000000" w:rsidR="00000000" w:rsidRPr="00000000">
        <w:rPr>
          <w:rFonts w:ascii="Trebuchet MS" w:cs="Trebuchet MS" w:eastAsia="Trebuchet MS" w:hAnsi="Trebuchet MS"/>
          <w:color w:val="2e75b5"/>
          <w:sz w:val="24"/>
          <w:szCs w:val="24"/>
          <w:rtl w:val="0"/>
        </w:rPr>
        <w:t xml:space="preserve">M</w:t>
      </w:r>
      <w:bookmarkStart w:colFirst="0" w:colLast="0" w:name="4024zy73bzzo" w:id="3"/>
      <w:bookmarkEnd w:id="3"/>
      <w:r w:rsidDel="00000000" w:rsidR="00000000" w:rsidRPr="00000000">
        <w:rPr>
          <w:rFonts w:ascii="Trebuchet MS" w:cs="Trebuchet MS" w:eastAsia="Trebuchet MS" w:hAnsi="Trebuchet MS"/>
          <w:color w:val="2e75b5"/>
          <w:sz w:val="24"/>
          <w:szCs w:val="24"/>
          <w:rtl w:val="0"/>
        </w:rPr>
        <w:t xml:space="preserve">issie en visie op De Proeftuin</w:t>
      </w:r>
    </w:p>
    <w:p w:rsidR="00000000" w:rsidDel="00000000" w:rsidP="00000000" w:rsidRDefault="00000000" w:rsidRPr="00000000" w14:paraId="00000053">
      <w:pPr>
        <w:spacing w:line="240" w:lineRule="auto"/>
        <w:rPr>
          <w:rFonts w:ascii="Trebuchet MS" w:cs="Trebuchet MS" w:eastAsia="Trebuchet MS" w:hAnsi="Trebuchet MS"/>
        </w:rPr>
      </w:pPr>
      <w:r w:rsidDel="00000000" w:rsidR="00000000" w:rsidRPr="00000000">
        <w:rPr>
          <w:rFonts w:ascii="Trebuchet MS" w:cs="Trebuchet MS" w:eastAsia="Trebuchet MS" w:hAnsi="Trebuchet MS"/>
          <w:rtl w:val="0"/>
        </w:rPr>
        <w:t xml:space="preserve">De kinderopvang van de Proeftuin is onderdeel van CKO KleurRijk en biedt christelijke kinderopvang aan kinderen van 0 t/m 12 jaar en onderwijs aan kinderen in de leeftijd van 4 t/m 12 of 13 jaar in Zwolle.</w:t>
      </w:r>
    </w:p>
    <w:p w:rsidR="00000000" w:rsidDel="00000000" w:rsidP="00000000" w:rsidRDefault="00000000" w:rsidRPr="00000000" w14:paraId="00000054">
      <w:pPr>
        <w:widowControl w:val="0"/>
        <w:spacing w:line="240" w:lineRule="auto"/>
        <w:ind w:left="24" w:right="491" w:firstLine="0"/>
        <w:rPr>
          <w:rFonts w:ascii="Trebuchet MS" w:cs="Trebuchet MS" w:eastAsia="Trebuchet MS" w:hAnsi="Trebuchet MS"/>
        </w:rPr>
      </w:pPr>
      <w:r w:rsidDel="00000000" w:rsidR="00000000" w:rsidRPr="00000000">
        <w:rPr>
          <w:rFonts w:ascii="Trebuchet MS" w:cs="Trebuchet MS" w:eastAsia="Trebuchet MS" w:hAnsi="Trebuchet MS"/>
          <w:rtl w:val="0"/>
        </w:rPr>
        <w:t xml:space="preserve">Vanuit de visie van KleurRijk willen we op De Proeftuin een plek bieden waar kinderen zich veilig, geliefd en gezien voelen en waar ze zichzelf kunnen zijn. We werken kindvolgend waarbij we oog hebben voor de eigen talenten en mogelijkheden van elk kind. We creëren een omgeving waarin  kinderen zich spelend en ontdekkend kunnen ontwikkelen. Daarbij werken we vanuit deze uitgangspunten:</w:t>
      </w:r>
      <w:r w:rsidDel="00000000" w:rsidR="00000000" w:rsidRPr="00000000">
        <w:drawing>
          <wp:anchor allowOverlap="1" behindDoc="1" distB="0" distT="0" distL="0" distR="0" hidden="0" layoutInCell="1" locked="0" relativeHeight="0" simplePos="0">
            <wp:simplePos x="0" y="0"/>
            <wp:positionH relativeFrom="column">
              <wp:posOffset>238125</wp:posOffset>
            </wp:positionH>
            <wp:positionV relativeFrom="paragraph">
              <wp:posOffset>773086</wp:posOffset>
            </wp:positionV>
            <wp:extent cx="3648137" cy="1529159"/>
            <wp:effectExtent b="0" l="0" r="0" t="0"/>
            <wp:wrapNone/>
            <wp:docPr id="2" name="image9.png"/>
            <a:graphic>
              <a:graphicData uri="http://schemas.openxmlformats.org/drawingml/2006/picture">
                <pic:pic>
                  <pic:nvPicPr>
                    <pic:cNvPr id="0" name="image9.png"/>
                    <pic:cNvPicPr preferRelativeResize="0"/>
                  </pic:nvPicPr>
                  <pic:blipFill>
                    <a:blip r:embed="rId7"/>
                    <a:srcRect b="28233" l="27453" r="25249" t="36578"/>
                    <a:stretch>
                      <a:fillRect/>
                    </a:stretch>
                  </pic:blipFill>
                  <pic:spPr>
                    <a:xfrm>
                      <a:off x="0" y="0"/>
                      <a:ext cx="3648137" cy="1529159"/>
                    </a:xfrm>
                    <a:prstGeom prst="rect"/>
                    <a:ln/>
                  </pic:spPr>
                </pic:pic>
              </a:graphicData>
            </a:graphic>
          </wp:anchor>
        </w:drawing>
      </w:r>
    </w:p>
    <w:p w:rsidR="00000000" w:rsidDel="00000000" w:rsidP="00000000" w:rsidRDefault="00000000" w:rsidRPr="00000000" w14:paraId="00000055">
      <w:pPr>
        <w:widowControl w:val="0"/>
        <w:spacing w:line="240" w:lineRule="auto"/>
        <w:ind w:left="24" w:right="491" w:firstLine="0"/>
        <w:rPr>
          <w:rFonts w:ascii="Trebuchet MS" w:cs="Trebuchet MS" w:eastAsia="Trebuchet MS" w:hAnsi="Trebuchet MS"/>
        </w:rPr>
      </w:pPr>
      <w:r w:rsidDel="00000000" w:rsidR="00000000" w:rsidRPr="00000000">
        <w:rPr>
          <w:rtl w:val="0"/>
        </w:rPr>
      </w:r>
    </w:p>
    <w:p w:rsidR="00000000" w:rsidDel="00000000" w:rsidP="00000000" w:rsidRDefault="00000000" w:rsidRPr="00000000" w14:paraId="00000056">
      <w:pPr>
        <w:widowControl w:val="0"/>
        <w:spacing w:line="240" w:lineRule="auto"/>
        <w:ind w:left="24" w:right="491" w:firstLine="0"/>
        <w:rPr>
          <w:rFonts w:ascii="Trebuchet MS" w:cs="Trebuchet MS" w:eastAsia="Trebuchet MS" w:hAnsi="Trebuchet MS"/>
        </w:rPr>
      </w:pPr>
      <w:r w:rsidDel="00000000" w:rsidR="00000000" w:rsidRPr="00000000">
        <w:rPr>
          <w:rtl w:val="0"/>
        </w:rPr>
      </w:r>
    </w:p>
    <w:p w:rsidR="00000000" w:rsidDel="00000000" w:rsidP="00000000" w:rsidRDefault="00000000" w:rsidRPr="00000000" w14:paraId="00000057">
      <w:pPr>
        <w:widowControl w:val="0"/>
        <w:spacing w:line="240" w:lineRule="auto"/>
        <w:ind w:left="24" w:right="491" w:firstLine="0"/>
        <w:rPr>
          <w:rFonts w:ascii="Trebuchet MS" w:cs="Trebuchet MS" w:eastAsia="Trebuchet MS" w:hAnsi="Trebuchet MS"/>
        </w:rPr>
      </w:pPr>
      <w:r w:rsidDel="00000000" w:rsidR="00000000" w:rsidRPr="00000000">
        <w:rPr>
          <w:rtl w:val="0"/>
        </w:rPr>
      </w:r>
    </w:p>
    <w:p w:rsidR="00000000" w:rsidDel="00000000" w:rsidP="00000000" w:rsidRDefault="00000000" w:rsidRPr="00000000" w14:paraId="00000058">
      <w:pPr>
        <w:widowControl w:val="0"/>
        <w:spacing w:line="240" w:lineRule="auto"/>
        <w:ind w:left="24" w:right="491" w:firstLine="0"/>
        <w:rPr>
          <w:rFonts w:ascii="Trebuchet MS" w:cs="Trebuchet MS" w:eastAsia="Trebuchet MS" w:hAnsi="Trebuchet MS"/>
        </w:rPr>
      </w:pPr>
      <w:r w:rsidDel="00000000" w:rsidR="00000000" w:rsidRPr="00000000">
        <w:rPr>
          <w:rtl w:val="0"/>
        </w:rPr>
      </w:r>
    </w:p>
    <w:p w:rsidR="00000000" w:rsidDel="00000000" w:rsidP="00000000" w:rsidRDefault="00000000" w:rsidRPr="00000000" w14:paraId="00000059">
      <w:pPr>
        <w:widowControl w:val="0"/>
        <w:spacing w:line="240" w:lineRule="auto"/>
        <w:ind w:left="24" w:right="491" w:firstLine="0"/>
        <w:rPr>
          <w:rFonts w:ascii="Trebuchet MS" w:cs="Trebuchet MS" w:eastAsia="Trebuchet MS" w:hAnsi="Trebuchet MS"/>
        </w:rPr>
      </w:pPr>
      <w:r w:rsidDel="00000000" w:rsidR="00000000" w:rsidRPr="00000000">
        <w:rPr>
          <w:rtl w:val="0"/>
        </w:rPr>
      </w:r>
    </w:p>
    <w:p w:rsidR="00000000" w:rsidDel="00000000" w:rsidP="00000000" w:rsidRDefault="00000000" w:rsidRPr="00000000" w14:paraId="0000005A">
      <w:pPr>
        <w:widowControl w:val="0"/>
        <w:spacing w:line="240" w:lineRule="auto"/>
        <w:ind w:left="24" w:right="491" w:firstLine="0"/>
        <w:rPr>
          <w:rFonts w:ascii="Trebuchet MS" w:cs="Trebuchet MS" w:eastAsia="Trebuchet MS" w:hAnsi="Trebuchet MS"/>
        </w:rPr>
      </w:pPr>
      <w:r w:rsidDel="00000000" w:rsidR="00000000" w:rsidRPr="00000000">
        <w:rPr>
          <w:rtl w:val="0"/>
        </w:rPr>
      </w:r>
    </w:p>
    <w:p w:rsidR="00000000" w:rsidDel="00000000" w:rsidP="00000000" w:rsidRDefault="00000000" w:rsidRPr="00000000" w14:paraId="0000005B">
      <w:pPr>
        <w:widowControl w:val="0"/>
        <w:spacing w:line="240" w:lineRule="auto"/>
        <w:ind w:left="24" w:right="491" w:firstLine="0"/>
        <w:rPr>
          <w:rFonts w:ascii="Trebuchet MS" w:cs="Trebuchet MS" w:eastAsia="Trebuchet MS" w:hAnsi="Trebuchet MS"/>
        </w:rPr>
      </w:pPr>
      <w:r w:rsidDel="00000000" w:rsidR="00000000" w:rsidRPr="00000000">
        <w:rPr>
          <w:rtl w:val="0"/>
        </w:rPr>
      </w:r>
    </w:p>
    <w:p w:rsidR="00000000" w:rsidDel="00000000" w:rsidP="00000000" w:rsidRDefault="00000000" w:rsidRPr="00000000" w14:paraId="0000005C">
      <w:pPr>
        <w:widowControl w:val="0"/>
        <w:spacing w:line="240" w:lineRule="auto"/>
        <w:ind w:left="24" w:right="491" w:firstLine="0"/>
        <w:rPr>
          <w:rFonts w:ascii="Trebuchet MS" w:cs="Trebuchet MS" w:eastAsia="Trebuchet MS" w:hAnsi="Trebuchet MS"/>
        </w:rPr>
      </w:pPr>
      <w:r w:rsidDel="00000000" w:rsidR="00000000" w:rsidRPr="00000000">
        <w:rPr>
          <w:rtl w:val="0"/>
        </w:rPr>
      </w:r>
    </w:p>
    <w:p w:rsidR="00000000" w:rsidDel="00000000" w:rsidP="00000000" w:rsidRDefault="00000000" w:rsidRPr="00000000" w14:paraId="0000005D">
      <w:pPr>
        <w:widowControl w:val="0"/>
        <w:spacing w:line="240" w:lineRule="auto"/>
        <w:ind w:left="24" w:right="491" w:firstLine="0"/>
        <w:rPr>
          <w:rFonts w:ascii="Trebuchet MS" w:cs="Trebuchet MS" w:eastAsia="Trebuchet MS" w:hAnsi="Trebuchet MS"/>
        </w:rPr>
      </w:pPr>
      <w:r w:rsidDel="00000000" w:rsidR="00000000" w:rsidRPr="00000000">
        <w:rPr>
          <w:rtl w:val="0"/>
        </w:rPr>
      </w:r>
    </w:p>
    <w:p w:rsidR="00000000" w:rsidDel="00000000" w:rsidP="00000000" w:rsidRDefault="00000000" w:rsidRPr="00000000" w14:paraId="0000005E">
      <w:pPr>
        <w:spacing w:line="240" w:lineRule="auto"/>
        <w:rPr>
          <w:rFonts w:ascii="Trebuchet MS" w:cs="Trebuchet MS" w:eastAsia="Trebuchet MS" w:hAnsi="Trebuchet MS"/>
        </w:rPr>
      </w:pPr>
      <w:r w:rsidDel="00000000" w:rsidR="00000000" w:rsidRPr="00000000">
        <w:rPr>
          <w:rtl w:val="0"/>
        </w:rPr>
      </w:r>
    </w:p>
    <w:p w:rsidR="00000000" w:rsidDel="00000000" w:rsidP="00000000" w:rsidRDefault="00000000" w:rsidRPr="00000000" w14:paraId="0000005F">
      <w:pPr>
        <w:spacing w:line="240" w:lineRule="auto"/>
        <w:rPr>
          <w:rFonts w:ascii="Trebuchet MS" w:cs="Trebuchet MS" w:eastAsia="Trebuchet MS" w:hAnsi="Trebuchet MS"/>
        </w:rPr>
      </w:pPr>
      <w:r w:rsidDel="00000000" w:rsidR="00000000" w:rsidRPr="00000000">
        <w:rPr>
          <w:rFonts w:ascii="Trebuchet MS" w:cs="Trebuchet MS" w:eastAsia="Trebuchet MS" w:hAnsi="Trebuchet MS"/>
          <w:rtl w:val="0"/>
        </w:rPr>
        <w:t xml:space="preserve">De Proeftuin is een kindcentrum en we werken dus nauw samen met school, die in hetzelfde gebouw zijn huisvesting heeft. In onze gezamenlijke visie met school, spreken we op dit kindcentrum liever van een werkplaats of tuin dan een kindcentrum: ofwel een plaats waar ruimte is om tot ontwikkeling te komen.</w:t>
      </w:r>
    </w:p>
    <w:p w:rsidR="00000000" w:rsidDel="00000000" w:rsidP="00000000" w:rsidRDefault="00000000" w:rsidRPr="00000000" w14:paraId="00000060">
      <w:pPr>
        <w:spacing w:after="120" w:line="240" w:lineRule="auto"/>
        <w:jc w:val="both"/>
        <w:rPr>
          <w:rFonts w:ascii="Trebuchet MS" w:cs="Trebuchet MS" w:eastAsia="Trebuchet MS" w:hAnsi="Trebuchet MS"/>
        </w:rPr>
      </w:pPr>
      <w:r w:rsidDel="00000000" w:rsidR="00000000" w:rsidRPr="00000000">
        <w:rPr>
          <w:rFonts w:ascii="Trebuchet MS" w:cs="Trebuchet MS" w:eastAsia="Trebuchet MS" w:hAnsi="Trebuchet MS"/>
          <w:rtl w:val="0"/>
        </w:rPr>
        <w:t xml:space="preserve">Op De Proeftuin spelen </w:t>
      </w:r>
      <w:r w:rsidDel="00000000" w:rsidR="00000000" w:rsidRPr="00000000">
        <w:rPr>
          <w:rFonts w:ascii="Trebuchet MS" w:cs="Trebuchet MS" w:eastAsia="Trebuchet MS" w:hAnsi="Trebuchet MS"/>
          <w:b w:val="1"/>
          <w:bCs w:val="1"/>
          <w:rtl w:val="0"/>
        </w:rPr>
        <w:t xml:space="preserve">ritme, ruimte en rituelen </w:t>
      </w:r>
      <w:r w:rsidDel="00000000" w:rsidR="00000000" w:rsidRPr="00000000">
        <w:rPr>
          <w:rFonts w:ascii="Trebuchet MS" w:cs="Trebuchet MS" w:eastAsia="Trebuchet MS" w:hAnsi="Trebuchet MS"/>
          <w:rtl w:val="0"/>
        </w:rPr>
        <w:t xml:space="preserve">een grote rol. We volgen het ritme van </w:t>
      </w:r>
      <w:r w:rsidDel="00000000" w:rsidR="00000000" w:rsidRPr="00000000">
        <w:rPr>
          <w:rFonts w:ascii="Trebuchet MS" w:cs="Trebuchet MS" w:eastAsia="Trebuchet MS" w:hAnsi="Trebuchet MS"/>
          <w:b w:val="1"/>
          <w:bCs w:val="1"/>
          <w:i w:val="1"/>
          <w:iCs w:val="1"/>
          <w:rtl w:val="0"/>
        </w:rPr>
        <w:t xml:space="preserve">de seizoenen en van de christelijke feesten</w:t>
      </w:r>
      <w:r w:rsidDel="00000000" w:rsidR="00000000" w:rsidRPr="00000000">
        <w:rPr>
          <w:rFonts w:ascii="Trebuchet MS" w:cs="Trebuchet MS" w:eastAsia="Trebuchet MS" w:hAnsi="Trebuchet MS"/>
          <w:rtl w:val="0"/>
        </w:rPr>
        <w:t xml:space="preserve">. Verhalen vinden we hierbij erg belangrijk. Bijbelse verhalen, maar ook verhalen over andere landen en volken en ieders persoonlijke verhaal. Hierdoor leren de kinderen over God en Zijn liefde voor hun, worden kinderen rijker in begrip en kennis en  leren kinderen zichzelf en de ander kennen. We geven kinderen ruimte om zich verder te ontwikkelen.</w:t>
      </w:r>
      <w:r w:rsidDel="00000000" w:rsidR="00000000" w:rsidRPr="00000000">
        <w:rPr>
          <w:rFonts w:ascii="Trebuchet MS" w:cs="Trebuchet MS" w:eastAsia="Trebuchet MS" w:hAnsi="Trebuchet MS"/>
          <w:color w:val="ff9900"/>
          <w:rtl w:val="0"/>
        </w:rPr>
        <w:t xml:space="preserve"> </w:t>
      </w:r>
      <w:r w:rsidDel="00000000" w:rsidR="00000000" w:rsidRPr="00000000">
        <w:rPr>
          <w:rFonts w:ascii="Trebuchet MS" w:cs="Trebuchet MS" w:eastAsia="Trebuchet MS" w:hAnsi="Trebuchet MS"/>
          <w:rtl w:val="0"/>
        </w:rPr>
        <w:t xml:space="preserve">We geven kinderen hiervoor de tijd! Op de Proeftuin mogen kinderen spelen, ontdekken, ervaren en doen. We dagen kinderen uit door rijke en uitdagende activiteiten die passen bij hun ontwikkelingsstadium. Door deze rijke en afwisselende ontdek- en speelmogelijkheden en door het aanbieden van uitdagende activiteiten, krijgt het kind volop de mogelijkheid om zijn talenten te ontdekken en ontwikkelen. We zetten rituelen is als vast terugkerende ijkpunten die veiligheid bieden aan de kinderen. Denk aan een vaste dagstructuur of het liedje van de maand bij de baby’s of het ochtendspel bij de peuters, waarbij voor een maand lang hetzelfde verhaal wordt verteld ondersteund met (beeld)materiaal. Terugkerende rituelen tijdens het vieren van de christelijke feesten zijn bijvoorbeeld gebed en zingen.</w:t>
      </w:r>
    </w:p>
    <w:p w:rsidR="00000000" w:rsidDel="00000000" w:rsidP="00000000" w:rsidRDefault="00000000" w:rsidRPr="00000000" w14:paraId="00000061">
      <w:pPr>
        <w:spacing w:after="120" w:line="240" w:lineRule="auto"/>
        <w:jc w:val="both"/>
        <w:rPr>
          <w:rFonts w:ascii="Trebuchet MS" w:cs="Trebuchet MS" w:eastAsia="Trebuchet MS" w:hAnsi="Trebuchet MS"/>
        </w:rPr>
      </w:pPr>
      <w:r w:rsidDel="00000000" w:rsidR="00000000" w:rsidRPr="00000000">
        <w:rPr>
          <w:rFonts w:ascii="Trebuchet MS" w:cs="Trebuchet MS" w:eastAsia="Trebuchet MS" w:hAnsi="Trebuchet MS"/>
          <w:rtl w:val="0"/>
        </w:rPr>
        <w:t xml:space="preserve">We willen kinderen volgen en laten groeien in hun ontwikkeling. Daarbij kijken we op De Proeftuin telkens naar (de ontwikkeling van) de kinderen vanuit ‘denken, voelen en willen’ en hun uniciteit daarin. </w:t>
      </w:r>
    </w:p>
    <w:p w:rsidR="00000000" w:rsidDel="00000000" w:rsidP="00000000" w:rsidRDefault="00000000" w:rsidRPr="00000000" w14:paraId="00000062">
      <w:pPr>
        <w:spacing w:after="120" w:line="240" w:lineRule="auto"/>
        <w:jc w:val="both"/>
        <w:rPr>
          <w:rFonts w:ascii="Trebuchet MS" w:cs="Trebuchet MS" w:eastAsia="Trebuchet MS" w:hAnsi="Trebuchet MS"/>
        </w:rPr>
      </w:pPr>
      <w:r w:rsidDel="00000000" w:rsidR="00000000" w:rsidRPr="00000000">
        <w:rPr>
          <w:rFonts w:ascii="Trebuchet MS" w:cs="Trebuchet MS" w:eastAsia="Trebuchet MS" w:hAnsi="Trebuchet MS"/>
          <w:i w:val="1"/>
          <w:iCs w:val="1"/>
          <w:rtl w:val="0"/>
        </w:rPr>
        <w:t xml:space="preserve">Denken</w:t>
      </w:r>
      <w:r w:rsidDel="00000000" w:rsidR="00000000" w:rsidRPr="00000000">
        <w:rPr>
          <w:rFonts w:ascii="Trebuchet MS" w:cs="Trebuchet MS" w:eastAsia="Trebuchet MS" w:hAnsi="Trebuchet MS"/>
          <w:rtl w:val="0"/>
        </w:rPr>
        <w:t xml:space="preserve">; cognitieve basisvaardigheden, begrijpen en redeneren, het ontwikkelen van inzicht wat het betekent om mens te zijn. Competentie hierbij is ‘ik kan het’ en ‘ik kan het zelf’, nieuwsgierigheid van het kind </w:t>
      </w:r>
    </w:p>
    <w:p w:rsidR="00000000" w:rsidDel="00000000" w:rsidP="00000000" w:rsidRDefault="00000000" w:rsidRPr="00000000" w14:paraId="00000063">
      <w:pPr>
        <w:spacing w:after="160" w:line="256" w:lineRule="auto"/>
        <w:rPr>
          <w:rFonts w:ascii="Trebuchet MS" w:cs="Trebuchet MS" w:eastAsia="Trebuchet MS" w:hAnsi="Trebuchet MS"/>
        </w:rPr>
      </w:pPr>
      <w:r w:rsidDel="00000000" w:rsidR="00000000" w:rsidRPr="00000000">
        <w:rPr>
          <w:rFonts w:ascii="Trebuchet MS" w:cs="Trebuchet MS" w:eastAsia="Trebuchet MS" w:hAnsi="Trebuchet MS"/>
          <w:i w:val="1"/>
          <w:iCs w:val="1"/>
          <w:rtl w:val="0"/>
        </w:rPr>
        <w:t xml:space="preserve">Voelen</w:t>
      </w:r>
      <w:r w:rsidDel="00000000" w:rsidR="00000000" w:rsidRPr="00000000">
        <w:rPr>
          <w:rFonts w:ascii="Trebuchet MS" w:cs="Trebuchet MS" w:eastAsia="Trebuchet MS" w:hAnsi="Trebuchet MS"/>
          <w:rtl w:val="0"/>
        </w:rPr>
        <w:t xml:space="preserve">; beleven of aangaan van diepe verbondenheid met zichzelf en hoe staat het kind in relatie tot de ander en tot God. Daarbij helpen we het kind om liefdevol en mild met zichzelf en de ander om te gaan. Bij baby’s zetten we bijvoorbeeld in op het bieden van nabijheid in afwisseling met zelf ‘spelen’ in een grondbox of juist op een kleed tussen de andere kindjes. Bij de peuters bieden we regelmatig activiteiten aan waarbij de verschillende zintuigen geprikkeld worden. Gevoelens van van het kind hangt samen met de verbinding tussen denken en doen, tussen het kind zelf en de wereld om hem heen. Het gaat hierbij om de relatie; je geliefd, gezien en gehoord voelen, erkend worden door de ouders, de pedagoog, de groep. Maar ook: wat doet het kind het liefst? Hoe uit een kind zich met emoties, in creativiteit, in spel of een verhaal? </w:t>
      </w:r>
    </w:p>
    <w:p w:rsidR="00000000" w:rsidDel="00000000" w:rsidP="00000000" w:rsidRDefault="00000000" w:rsidRPr="00000000" w14:paraId="00000064">
      <w:pPr>
        <w:spacing w:after="160" w:line="256" w:lineRule="auto"/>
        <w:rPr>
          <w:rFonts w:ascii="Trebuchet MS" w:cs="Trebuchet MS" w:eastAsia="Trebuchet MS" w:hAnsi="Trebuchet MS"/>
        </w:rPr>
      </w:pPr>
      <w:r w:rsidDel="00000000" w:rsidR="00000000" w:rsidRPr="00000000">
        <w:rPr>
          <w:rFonts w:ascii="Trebuchet MS" w:cs="Trebuchet MS" w:eastAsia="Trebuchet MS" w:hAnsi="Trebuchet MS"/>
          <w:i w:val="1"/>
          <w:iCs w:val="1"/>
          <w:rtl w:val="0"/>
        </w:rPr>
        <w:t xml:space="preserve">Willen</w:t>
      </w:r>
      <w:r w:rsidDel="00000000" w:rsidR="00000000" w:rsidRPr="00000000">
        <w:rPr>
          <w:rFonts w:ascii="Trebuchet MS" w:cs="Trebuchet MS" w:eastAsia="Trebuchet MS" w:hAnsi="Trebuchet MS"/>
          <w:rtl w:val="0"/>
        </w:rPr>
        <w:t xml:space="preserve">; het vermogen om dingen aan te pakken, te initiëren, te handelen. Dit heeft te maken met autonomie, het ervaren van ruimte die je hebt om jezelf te mogen zijn en je eigen keuzes te maken. Is het kind meer volgend of leidend? Hoe verzorgt het kind zijn eigen werk?</w:t>
      </w:r>
    </w:p>
    <w:p w:rsidR="00000000" w:rsidDel="00000000" w:rsidP="00000000" w:rsidRDefault="00000000" w:rsidRPr="00000000" w14:paraId="00000065">
      <w:pPr>
        <w:spacing w:after="120" w:line="240" w:lineRule="auto"/>
        <w:jc w:val="both"/>
        <w:rPr>
          <w:rFonts w:ascii="Calibri" w:cs="Calibri" w:eastAsia="Calibri" w:hAnsi="Calibri"/>
        </w:rPr>
      </w:pPr>
      <w:r w:rsidDel="00000000" w:rsidR="00000000" w:rsidRPr="00000000">
        <w:rPr>
          <w:rFonts w:ascii="Trebuchet MS" w:cs="Trebuchet MS" w:eastAsia="Trebuchet MS" w:hAnsi="Trebuchet MS"/>
          <w:rtl w:val="0"/>
        </w:rPr>
        <w:t xml:space="preserve">Pijlers van de Proeftuin zijn </w:t>
      </w:r>
      <w:r w:rsidDel="00000000" w:rsidR="00000000" w:rsidRPr="00000000">
        <w:rPr>
          <w:rFonts w:ascii="Trebuchet MS" w:cs="Trebuchet MS" w:eastAsia="Trebuchet MS" w:hAnsi="Trebuchet MS"/>
          <w:b w:val="1"/>
          <w:bCs w:val="1"/>
          <w:i w:val="1"/>
          <w:iCs w:val="1"/>
          <w:rtl w:val="0"/>
        </w:rPr>
        <w:t xml:space="preserve">bewegend leren </w:t>
      </w:r>
      <w:r w:rsidDel="00000000" w:rsidR="00000000" w:rsidRPr="00000000">
        <w:rPr>
          <w:rFonts w:ascii="Trebuchet MS" w:cs="Trebuchet MS" w:eastAsia="Trebuchet MS" w:hAnsi="Trebuchet MS"/>
          <w:rtl w:val="0"/>
        </w:rPr>
        <w:t xml:space="preserve">en </w:t>
      </w:r>
      <w:r w:rsidDel="00000000" w:rsidR="00000000" w:rsidRPr="00000000">
        <w:rPr>
          <w:rFonts w:ascii="Trebuchet MS" w:cs="Trebuchet MS" w:eastAsia="Trebuchet MS" w:hAnsi="Trebuchet MS"/>
          <w:b w:val="1"/>
          <w:bCs w:val="1"/>
          <w:i w:val="1"/>
          <w:iCs w:val="1"/>
          <w:rtl w:val="0"/>
        </w:rPr>
        <w:t xml:space="preserve">het gebruik van alle zintuigen</w:t>
      </w:r>
      <w:r w:rsidDel="00000000" w:rsidR="00000000" w:rsidRPr="00000000">
        <w:rPr>
          <w:rFonts w:ascii="Trebuchet MS" w:cs="Trebuchet MS" w:eastAsia="Trebuchet MS" w:hAnsi="Trebuchet MS"/>
          <w:rtl w:val="0"/>
        </w:rPr>
        <w:t xml:space="preserve">. Hierdoor krijgt het brein volop kans om zich te ontwikkelen in samenhang met het lichaam. Buitenspelen vinden we daarom erg belangrijk. Zo ervaren kinderen de seizoenen en worden alle zintuigen geprikkeld. Bij het buitenspelen brengen we de kinderen ook liefde voor Gods schepping mee; het genieten van de buitenlucht, de zon of juist de regen of de wind te voelen; de bloemen of bloesems die groeien in de tuin te bewonderen of helpen bij het verzorgen of opeten van de vruchten van de moestuin. Daarnaast streven we ernaar om de kinderen elke dag een bewegingsactiviteit aan te bieden vanuit Breinprikkels. Deze activiteit is verschillend per week en per leeftijd, omdat deze is afgestemd op de leeftijd.</w:t>
      </w:r>
      <w:r w:rsidDel="00000000" w:rsidR="00000000" w:rsidRPr="00000000">
        <w:rPr>
          <w:rtl w:val="0"/>
        </w:rPr>
      </w:r>
    </w:p>
    <w:p w:rsidR="00000000" w:rsidDel="00000000" w:rsidP="00000000" w:rsidRDefault="00000000" w:rsidRPr="00000000" w14:paraId="00000066">
      <w:pPr>
        <w:spacing w:after="120" w:line="240" w:lineRule="auto"/>
        <w:jc w:val="both"/>
        <w:rPr>
          <w:rFonts w:ascii="Trebuchet MS" w:cs="Trebuchet MS" w:eastAsia="Trebuchet MS" w:hAnsi="Trebuchet MS"/>
        </w:rPr>
      </w:pPr>
      <w:r w:rsidDel="00000000" w:rsidR="00000000" w:rsidRPr="00000000">
        <w:rPr>
          <w:rFonts w:ascii="Trebuchet MS" w:cs="Trebuchet MS" w:eastAsia="Trebuchet MS" w:hAnsi="Trebuchet MS"/>
          <w:rtl w:val="0"/>
        </w:rPr>
        <w:t xml:space="preserve">Ten aanzien van babyopvang heeft CKO KleurRijk een specifiek visie en beleidsplan geschreven. Dat is te vinden via </w:t>
      </w:r>
      <w:hyperlink r:id="rId8">
        <w:r w:rsidDel="00000000" w:rsidR="00000000" w:rsidRPr="00000000">
          <w:rPr>
            <w:rFonts w:ascii="Trebuchet MS" w:cs="Trebuchet MS" w:eastAsia="Trebuchet MS" w:hAnsi="Trebuchet MS"/>
            <w:color w:val="1155cc"/>
            <w:u w:val="single"/>
            <w:rtl w:val="0"/>
          </w:rPr>
          <w:t xml:space="preserve">https://deproeftuinzwolle.nl/praktisch/downloads</w:t>
        </w:r>
      </w:hyperlink>
      <w:r w:rsidDel="00000000" w:rsidR="00000000" w:rsidRPr="00000000">
        <w:rPr>
          <w:rFonts w:ascii="Trebuchet MS" w:cs="Trebuchet MS" w:eastAsia="Trebuchet MS" w:hAnsi="Trebuchet MS"/>
          <w:rtl w:val="0"/>
        </w:rPr>
        <w:t xml:space="preserve"> </w:t>
      </w:r>
    </w:p>
    <w:p w:rsidR="00000000" w:rsidDel="00000000" w:rsidP="00000000" w:rsidRDefault="00000000" w:rsidRPr="00000000" w14:paraId="00000067">
      <w:pPr>
        <w:spacing w:after="120" w:line="240" w:lineRule="auto"/>
        <w:jc w:val="both"/>
        <w:rPr>
          <w:rFonts w:ascii="Trebuchet MS" w:cs="Trebuchet MS" w:eastAsia="Trebuchet MS" w:hAnsi="Trebuchet MS"/>
          <w:color w:val="38761d"/>
        </w:rPr>
      </w:pPr>
      <w:r w:rsidDel="00000000" w:rsidR="00000000" w:rsidRPr="00000000">
        <w:rPr>
          <w:rFonts w:ascii="Trebuchet MS" w:cs="Trebuchet MS" w:eastAsia="Trebuchet MS" w:hAnsi="Trebuchet MS"/>
          <w:rtl w:val="0"/>
        </w:rPr>
        <w:t xml:space="preserve">Hierin staat onder andere beleid ten aanzien van hechting, stressregulatie, inrichting van de ruimte en de voorwaarden voor personele bezetting beschreven.</w:t>
      </w:r>
      <w:r w:rsidDel="00000000" w:rsidR="00000000" w:rsidRPr="00000000">
        <w:rPr>
          <w:rtl w:val="0"/>
        </w:rPr>
      </w:r>
    </w:p>
    <w:p w:rsidR="00000000" w:rsidDel="00000000" w:rsidP="00000000" w:rsidRDefault="00000000" w:rsidRPr="00000000" w14:paraId="00000068">
      <w:pPr>
        <w:spacing w:after="120" w:line="240" w:lineRule="auto"/>
        <w:jc w:val="both"/>
        <w:rPr>
          <w:rFonts w:ascii="Trebuchet MS" w:cs="Trebuchet MS" w:eastAsia="Trebuchet MS" w:hAnsi="Trebuchet MS"/>
          <w:color w:val="38761d"/>
        </w:rPr>
      </w:pPr>
      <w:r w:rsidDel="00000000" w:rsidR="00000000" w:rsidRPr="00000000">
        <w:rPr>
          <w:rtl w:val="0"/>
        </w:rPr>
      </w:r>
    </w:p>
    <w:p w:rsidR="00000000" w:rsidDel="00000000" w:rsidP="00000000" w:rsidRDefault="00000000" w:rsidRPr="00000000" w14:paraId="00000069">
      <w:pPr>
        <w:pStyle w:val="Heading1"/>
        <w:rPr/>
      </w:pPr>
      <w:bookmarkStart w:colFirst="0" w:colLast="0" w:name="_4oka1sd0fo6s" w:id="4"/>
      <w:bookmarkEnd w:id="4"/>
      <w:r w:rsidDel="00000000" w:rsidR="00000000" w:rsidRPr="00000000">
        <w:br w:type="page"/>
      </w:r>
      <w:r w:rsidDel="00000000" w:rsidR="00000000" w:rsidRPr="00000000">
        <w:rPr>
          <w:rtl w:val="0"/>
        </w:rPr>
      </w:r>
    </w:p>
    <w:p w:rsidR="00000000" w:rsidDel="00000000" w:rsidP="00000000" w:rsidRDefault="00000000" w:rsidRPr="00000000" w14:paraId="0000006A">
      <w:pPr>
        <w:pStyle w:val="Heading1"/>
        <w:rPr/>
      </w:pPr>
      <w:bookmarkStart w:colFirst="0" w:colLast="0" w:name="_ql92ly15sqlm" w:id="5"/>
      <w:bookmarkEnd w:id="5"/>
      <w:r w:rsidDel="00000000" w:rsidR="00000000" w:rsidRPr="00000000">
        <w:rPr>
          <w:rtl w:val="0"/>
        </w:rPr>
        <w:t xml:space="preserve">2.</w:t>
        <w:tab/>
        <w:t xml:space="preserve">Praktische informatie </w:t>
      </w:r>
      <w:r w:rsidDel="00000000" w:rsidR="00000000" w:rsidRPr="00000000">
        <w:rPr>
          <w:sz w:val="22"/>
          <w:szCs w:val="22"/>
          <w:rtl w:val="0"/>
        </w:rPr>
        <w:t xml:space="preserve"> </w:t>
      </w:r>
      <w:r w:rsidDel="00000000" w:rsidR="00000000" w:rsidRPr="00000000">
        <w:rPr>
          <w:rtl w:val="0"/>
        </w:rPr>
        <w:t xml:space="preserve">Kindcentrum De Proeftuin</w:t>
      </w:r>
    </w:p>
    <w:p w:rsidR="00000000" w:rsidDel="00000000" w:rsidP="00000000" w:rsidRDefault="00000000" w:rsidRPr="00000000" w14:paraId="0000006B">
      <w:pPr>
        <w:spacing w:line="240" w:lineRule="auto"/>
        <w:rPr>
          <w:rFonts w:ascii="Trebuchet MS" w:cs="Trebuchet MS" w:eastAsia="Trebuchet MS" w:hAnsi="Trebuchet MS"/>
        </w:rPr>
      </w:pPr>
      <w:r w:rsidDel="00000000" w:rsidR="00000000" w:rsidRPr="00000000">
        <w:rPr>
          <w:rFonts w:ascii="Trebuchet MS" w:cs="Trebuchet MS" w:eastAsia="Trebuchet MS" w:hAnsi="Trebuchet MS"/>
          <w:rtl w:val="0"/>
        </w:rPr>
        <w:t xml:space="preserve">Monterverdilaan 202</w:t>
      </w:r>
    </w:p>
    <w:p w:rsidR="00000000" w:rsidDel="00000000" w:rsidP="00000000" w:rsidRDefault="00000000" w:rsidRPr="00000000" w14:paraId="0000006C">
      <w:pPr>
        <w:spacing w:line="240" w:lineRule="auto"/>
        <w:rPr>
          <w:rFonts w:ascii="Trebuchet MS" w:cs="Trebuchet MS" w:eastAsia="Trebuchet MS" w:hAnsi="Trebuchet MS"/>
        </w:rPr>
      </w:pPr>
      <w:r w:rsidDel="00000000" w:rsidR="00000000" w:rsidRPr="00000000">
        <w:rPr>
          <w:rFonts w:ascii="Trebuchet MS" w:cs="Trebuchet MS" w:eastAsia="Trebuchet MS" w:hAnsi="Trebuchet MS"/>
          <w:rtl w:val="0"/>
        </w:rPr>
        <w:t xml:space="preserve">8031 DW Zwolle </w:t>
      </w:r>
    </w:p>
    <w:p w:rsidR="00000000" w:rsidDel="00000000" w:rsidP="00000000" w:rsidRDefault="00000000" w:rsidRPr="00000000" w14:paraId="0000006D">
      <w:pPr>
        <w:spacing w:line="240" w:lineRule="auto"/>
        <w:rPr>
          <w:rFonts w:ascii="Trebuchet MS" w:cs="Trebuchet MS" w:eastAsia="Trebuchet MS" w:hAnsi="Trebuchet MS"/>
        </w:rPr>
      </w:pPr>
      <w:r w:rsidDel="00000000" w:rsidR="00000000" w:rsidRPr="00000000">
        <w:rPr>
          <w:rFonts w:ascii="Trebuchet MS" w:cs="Trebuchet MS" w:eastAsia="Trebuchet MS" w:hAnsi="Trebuchet MS"/>
          <w:rtl w:val="0"/>
        </w:rPr>
        <w:t xml:space="preserve">Tel.: 038-204 2507 </w:t>
      </w:r>
    </w:p>
    <w:p w:rsidR="00000000" w:rsidDel="00000000" w:rsidP="00000000" w:rsidRDefault="00000000" w:rsidRPr="00000000" w14:paraId="0000006E">
      <w:pPr>
        <w:spacing w:line="240" w:lineRule="auto"/>
        <w:rPr>
          <w:rFonts w:ascii="Trebuchet MS" w:cs="Trebuchet MS" w:eastAsia="Trebuchet MS" w:hAnsi="Trebuchet MS"/>
        </w:rPr>
      </w:pPr>
      <w:r w:rsidDel="00000000" w:rsidR="00000000" w:rsidRPr="00000000">
        <w:rPr>
          <w:rFonts w:ascii="Trebuchet MS" w:cs="Trebuchet MS" w:eastAsia="Trebuchet MS" w:hAnsi="Trebuchet MS"/>
          <w:rtl w:val="0"/>
        </w:rPr>
        <w:t xml:space="preserve">Email: deproeftuin@florion.nl </w:t>
      </w:r>
    </w:p>
    <w:p w:rsidR="00000000" w:rsidDel="00000000" w:rsidP="00000000" w:rsidRDefault="00000000" w:rsidRPr="00000000" w14:paraId="0000006F">
      <w:pPr>
        <w:spacing w:line="240" w:lineRule="auto"/>
        <w:rPr>
          <w:rFonts w:ascii="Trebuchet MS" w:cs="Trebuchet MS" w:eastAsia="Trebuchet MS" w:hAnsi="Trebuchet MS"/>
        </w:rPr>
      </w:pPr>
      <w:r w:rsidDel="00000000" w:rsidR="00000000" w:rsidRPr="00000000">
        <w:rPr>
          <w:rtl w:val="0"/>
        </w:rPr>
      </w:r>
    </w:p>
    <w:p w:rsidR="00000000" w:rsidDel="00000000" w:rsidP="00000000" w:rsidRDefault="00000000" w:rsidRPr="00000000" w14:paraId="00000070">
      <w:pPr>
        <w:spacing w:line="240" w:lineRule="auto"/>
        <w:rPr>
          <w:rFonts w:ascii="Trebuchet MS" w:cs="Trebuchet MS" w:eastAsia="Trebuchet MS" w:hAnsi="Trebuchet MS"/>
        </w:rPr>
      </w:pPr>
      <w:r w:rsidDel="00000000" w:rsidR="00000000" w:rsidRPr="00000000">
        <w:rPr>
          <w:rFonts w:ascii="Trebuchet MS" w:cs="Trebuchet MS" w:eastAsia="Trebuchet MS" w:hAnsi="Trebuchet MS"/>
          <w:rtl w:val="0"/>
        </w:rPr>
        <w:t xml:space="preserve">Wij zijn een opvang met een christelijke identiteit die uitdagingen biedt op speel - en leergebied. We bieden opvang voor kinderen van 0-12 jaar.  De opvang is onderverdeeld over een aantal groepen. De babygroep 0-2,5 jaar. De peutergroep van 2,5 t/m 4 jaar. De BSO van 4 t/m 12 jaar.</w:t>
      </w:r>
    </w:p>
    <w:p w:rsidR="00000000" w:rsidDel="00000000" w:rsidP="00000000" w:rsidRDefault="00000000" w:rsidRPr="00000000" w14:paraId="00000071">
      <w:pPr>
        <w:pStyle w:val="Heading1"/>
        <w:rPr>
          <w:sz w:val="22"/>
          <w:szCs w:val="22"/>
        </w:rPr>
      </w:pPr>
      <w:bookmarkStart w:colFirst="0" w:colLast="0" w:name="_jw2rov69vz9m" w:id="6"/>
      <w:bookmarkEnd w:id="6"/>
      <w:r w:rsidDel="00000000" w:rsidR="00000000" w:rsidRPr="00000000">
        <w:rPr>
          <w:sz w:val="22"/>
          <w:szCs w:val="22"/>
          <w:rtl w:val="0"/>
        </w:rPr>
        <w:t xml:space="preserve">Openingstijden</w:t>
      </w:r>
    </w:p>
    <w:tbl>
      <w:tblPr>
        <w:tblStyle w:val="Table1"/>
        <w:tblW w:w="8985.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500"/>
        <w:gridCol w:w="1500"/>
        <w:gridCol w:w="1500"/>
        <w:gridCol w:w="1500"/>
        <w:gridCol w:w="1500"/>
        <w:gridCol w:w="1485"/>
        <w:tblGridChange w:id="0">
          <w:tblGrid>
            <w:gridCol w:w="1500"/>
            <w:gridCol w:w="1500"/>
            <w:gridCol w:w="1500"/>
            <w:gridCol w:w="1500"/>
            <w:gridCol w:w="1500"/>
            <w:gridCol w:w="1485"/>
          </w:tblGrid>
        </w:tblGridChange>
      </w:tblGrid>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72">
            <w:pPr>
              <w:widowControl w:val="0"/>
              <w:spacing w:line="240" w:lineRule="auto"/>
              <w:rPr>
                <w:rFonts w:ascii="Trebuchet MS" w:cs="Trebuchet MS" w:eastAsia="Trebuchet MS" w:hAnsi="Trebuchet MS"/>
                <w:b w:val="1"/>
                <w:bCs w:val="1"/>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073">
            <w:pPr>
              <w:widowControl w:val="0"/>
              <w:spacing w:line="240" w:lineRule="auto"/>
              <w:rPr>
                <w:rFonts w:ascii="Trebuchet MS" w:cs="Trebuchet MS" w:eastAsia="Trebuchet MS" w:hAnsi="Trebuchet MS"/>
                <w:b w:val="1"/>
                <w:bCs w:val="1"/>
              </w:rPr>
            </w:pPr>
            <w:r w:rsidDel="00000000" w:rsidR="00000000" w:rsidRPr="00000000">
              <w:rPr>
                <w:rFonts w:ascii="Trebuchet MS" w:cs="Trebuchet MS" w:eastAsia="Trebuchet MS" w:hAnsi="Trebuchet MS"/>
                <w:b w:val="1"/>
                <w:bCs w:val="1"/>
                <w:rtl w:val="0"/>
              </w:rPr>
              <w:t xml:space="preserve">Maandag</w:t>
            </w:r>
          </w:p>
        </w:tc>
        <w:tc>
          <w:tcPr>
            <w:shd w:fill="auto" w:val="clear"/>
            <w:tcMar>
              <w:top w:w="100.0" w:type="dxa"/>
              <w:left w:w="100.0" w:type="dxa"/>
              <w:bottom w:w="100.0" w:type="dxa"/>
              <w:right w:w="100.0" w:type="dxa"/>
            </w:tcMar>
          </w:tcPr>
          <w:p w:rsidR="00000000" w:rsidDel="00000000" w:rsidP="00000000" w:rsidRDefault="00000000" w:rsidRPr="00000000" w14:paraId="00000074">
            <w:pPr>
              <w:widowControl w:val="0"/>
              <w:spacing w:line="240" w:lineRule="auto"/>
              <w:rPr>
                <w:rFonts w:ascii="Trebuchet MS" w:cs="Trebuchet MS" w:eastAsia="Trebuchet MS" w:hAnsi="Trebuchet MS"/>
                <w:b w:val="1"/>
                <w:bCs w:val="1"/>
              </w:rPr>
            </w:pPr>
            <w:r w:rsidDel="00000000" w:rsidR="00000000" w:rsidRPr="00000000">
              <w:rPr>
                <w:rFonts w:ascii="Trebuchet MS" w:cs="Trebuchet MS" w:eastAsia="Trebuchet MS" w:hAnsi="Trebuchet MS"/>
                <w:b w:val="1"/>
                <w:bCs w:val="1"/>
                <w:rtl w:val="0"/>
              </w:rPr>
              <w:t xml:space="preserve">Dinsdag</w:t>
            </w:r>
          </w:p>
        </w:tc>
        <w:tc>
          <w:tcPr>
            <w:shd w:fill="auto" w:val="clear"/>
            <w:tcMar>
              <w:top w:w="100.0" w:type="dxa"/>
              <w:left w:w="100.0" w:type="dxa"/>
              <w:bottom w:w="100.0" w:type="dxa"/>
              <w:right w:w="100.0" w:type="dxa"/>
            </w:tcMar>
          </w:tcPr>
          <w:p w:rsidR="00000000" w:rsidDel="00000000" w:rsidP="00000000" w:rsidRDefault="00000000" w:rsidRPr="00000000" w14:paraId="00000075">
            <w:pPr>
              <w:widowControl w:val="0"/>
              <w:spacing w:line="240" w:lineRule="auto"/>
              <w:rPr>
                <w:rFonts w:ascii="Trebuchet MS" w:cs="Trebuchet MS" w:eastAsia="Trebuchet MS" w:hAnsi="Trebuchet MS"/>
                <w:b w:val="1"/>
                <w:bCs w:val="1"/>
              </w:rPr>
            </w:pPr>
            <w:r w:rsidDel="00000000" w:rsidR="00000000" w:rsidRPr="00000000">
              <w:rPr>
                <w:rFonts w:ascii="Trebuchet MS" w:cs="Trebuchet MS" w:eastAsia="Trebuchet MS" w:hAnsi="Trebuchet MS"/>
                <w:b w:val="1"/>
                <w:bCs w:val="1"/>
                <w:rtl w:val="0"/>
              </w:rPr>
              <w:t xml:space="preserve">Woensdag</w:t>
            </w:r>
          </w:p>
        </w:tc>
        <w:tc>
          <w:tcPr>
            <w:shd w:fill="auto" w:val="clear"/>
            <w:tcMar>
              <w:top w:w="100.0" w:type="dxa"/>
              <w:left w:w="100.0" w:type="dxa"/>
              <w:bottom w:w="100.0" w:type="dxa"/>
              <w:right w:w="100.0" w:type="dxa"/>
            </w:tcMar>
          </w:tcPr>
          <w:p w:rsidR="00000000" w:rsidDel="00000000" w:rsidP="00000000" w:rsidRDefault="00000000" w:rsidRPr="00000000" w14:paraId="00000076">
            <w:pPr>
              <w:widowControl w:val="0"/>
              <w:spacing w:line="240" w:lineRule="auto"/>
              <w:rPr>
                <w:rFonts w:ascii="Trebuchet MS" w:cs="Trebuchet MS" w:eastAsia="Trebuchet MS" w:hAnsi="Trebuchet MS"/>
                <w:b w:val="1"/>
                <w:bCs w:val="1"/>
              </w:rPr>
            </w:pPr>
            <w:r w:rsidDel="00000000" w:rsidR="00000000" w:rsidRPr="00000000">
              <w:rPr>
                <w:rFonts w:ascii="Trebuchet MS" w:cs="Trebuchet MS" w:eastAsia="Trebuchet MS" w:hAnsi="Trebuchet MS"/>
                <w:b w:val="1"/>
                <w:bCs w:val="1"/>
                <w:rtl w:val="0"/>
              </w:rPr>
              <w:t xml:space="preserve">Donderdag</w:t>
            </w:r>
          </w:p>
        </w:tc>
        <w:tc>
          <w:tcPr>
            <w:shd w:fill="auto" w:val="clear"/>
            <w:tcMar>
              <w:top w:w="100.0" w:type="dxa"/>
              <w:left w:w="100.0" w:type="dxa"/>
              <w:bottom w:w="100.0" w:type="dxa"/>
              <w:right w:w="100.0" w:type="dxa"/>
            </w:tcMar>
          </w:tcPr>
          <w:p w:rsidR="00000000" w:rsidDel="00000000" w:rsidP="00000000" w:rsidRDefault="00000000" w:rsidRPr="00000000" w14:paraId="00000077">
            <w:pPr>
              <w:widowControl w:val="0"/>
              <w:spacing w:line="240" w:lineRule="auto"/>
              <w:rPr>
                <w:rFonts w:ascii="Trebuchet MS" w:cs="Trebuchet MS" w:eastAsia="Trebuchet MS" w:hAnsi="Trebuchet MS"/>
                <w:b w:val="1"/>
                <w:bCs w:val="1"/>
              </w:rPr>
            </w:pPr>
            <w:r w:rsidDel="00000000" w:rsidR="00000000" w:rsidRPr="00000000">
              <w:rPr>
                <w:rFonts w:ascii="Trebuchet MS" w:cs="Trebuchet MS" w:eastAsia="Trebuchet MS" w:hAnsi="Trebuchet MS"/>
                <w:b w:val="1"/>
                <w:bCs w:val="1"/>
                <w:rtl w:val="0"/>
              </w:rPr>
              <w:t xml:space="preserve">Vrijdag</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78">
            <w:pPr>
              <w:widowControl w:val="0"/>
              <w:spacing w:line="240" w:lineRule="auto"/>
              <w:rPr>
                <w:rFonts w:ascii="Trebuchet MS" w:cs="Trebuchet MS" w:eastAsia="Trebuchet MS" w:hAnsi="Trebuchet MS"/>
                <w:b w:val="1"/>
                <w:bCs w:val="1"/>
              </w:rPr>
            </w:pPr>
            <w:r w:rsidDel="00000000" w:rsidR="00000000" w:rsidRPr="00000000">
              <w:rPr>
                <w:rFonts w:ascii="Trebuchet MS" w:cs="Trebuchet MS" w:eastAsia="Trebuchet MS" w:hAnsi="Trebuchet MS"/>
                <w:b w:val="1"/>
                <w:bCs w:val="1"/>
                <w:rtl w:val="0"/>
              </w:rPr>
              <w:t xml:space="preserve">KDV</w:t>
            </w:r>
          </w:p>
        </w:tc>
        <w:tc>
          <w:tcPr>
            <w:shd w:fill="auto" w:val="clear"/>
            <w:tcMar>
              <w:top w:w="100.0" w:type="dxa"/>
              <w:left w:w="100.0" w:type="dxa"/>
              <w:bottom w:w="100.0" w:type="dxa"/>
              <w:right w:w="100.0" w:type="dxa"/>
            </w:tcMar>
          </w:tcPr>
          <w:p w:rsidR="00000000" w:rsidDel="00000000" w:rsidP="00000000" w:rsidRDefault="00000000" w:rsidRPr="00000000" w14:paraId="00000079">
            <w:pPr>
              <w:widowControl w:val="0"/>
              <w:spacing w:line="240" w:lineRule="auto"/>
              <w:rPr>
                <w:rFonts w:ascii="Trebuchet MS" w:cs="Trebuchet MS" w:eastAsia="Trebuchet MS" w:hAnsi="Trebuchet MS"/>
              </w:rPr>
            </w:pPr>
            <w:r w:rsidDel="00000000" w:rsidR="00000000" w:rsidRPr="00000000">
              <w:rPr>
                <w:rFonts w:ascii="Trebuchet MS" w:cs="Trebuchet MS" w:eastAsia="Trebuchet MS" w:hAnsi="Trebuchet MS"/>
                <w:rtl w:val="0"/>
              </w:rPr>
              <w:t xml:space="preserve">7.30-18.30u</w:t>
            </w:r>
          </w:p>
        </w:tc>
        <w:tc>
          <w:tcPr>
            <w:shd w:fill="auto" w:val="clear"/>
            <w:tcMar>
              <w:top w:w="100.0" w:type="dxa"/>
              <w:left w:w="100.0" w:type="dxa"/>
              <w:bottom w:w="100.0" w:type="dxa"/>
              <w:right w:w="100.0" w:type="dxa"/>
            </w:tcMar>
          </w:tcPr>
          <w:p w:rsidR="00000000" w:rsidDel="00000000" w:rsidP="00000000" w:rsidRDefault="00000000" w:rsidRPr="00000000" w14:paraId="0000007A">
            <w:pPr>
              <w:widowControl w:val="0"/>
              <w:spacing w:line="240" w:lineRule="auto"/>
              <w:rPr>
                <w:rFonts w:ascii="Trebuchet MS" w:cs="Trebuchet MS" w:eastAsia="Trebuchet MS" w:hAnsi="Trebuchet MS"/>
                <w:b w:val="1"/>
                <w:bCs w:val="1"/>
              </w:rPr>
            </w:pPr>
            <w:r w:rsidDel="00000000" w:rsidR="00000000" w:rsidRPr="00000000">
              <w:rPr>
                <w:rFonts w:ascii="Trebuchet MS" w:cs="Trebuchet MS" w:eastAsia="Trebuchet MS" w:hAnsi="Trebuchet MS"/>
                <w:rtl w:val="0"/>
              </w:rPr>
              <w:t xml:space="preserve">7.30-18.30u</w:t>
            </w: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07B">
            <w:pPr>
              <w:widowControl w:val="0"/>
              <w:spacing w:line="240" w:lineRule="auto"/>
              <w:rPr>
                <w:rFonts w:ascii="Trebuchet MS" w:cs="Trebuchet MS" w:eastAsia="Trebuchet MS" w:hAnsi="Trebuchet MS"/>
                <w:b w:val="1"/>
                <w:bCs w:val="1"/>
              </w:rPr>
            </w:pPr>
            <w:r w:rsidDel="00000000" w:rsidR="00000000" w:rsidRPr="00000000">
              <w:rPr>
                <w:rFonts w:ascii="Trebuchet MS" w:cs="Trebuchet MS" w:eastAsia="Trebuchet MS" w:hAnsi="Trebuchet MS"/>
                <w:rtl w:val="0"/>
              </w:rPr>
              <w:t xml:space="preserve">7.30-18.30u</w:t>
            </w: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07C">
            <w:pPr>
              <w:widowControl w:val="0"/>
              <w:spacing w:line="240" w:lineRule="auto"/>
              <w:rPr>
                <w:rFonts w:ascii="Trebuchet MS" w:cs="Trebuchet MS" w:eastAsia="Trebuchet MS" w:hAnsi="Trebuchet MS"/>
                <w:b w:val="1"/>
                <w:bCs w:val="1"/>
              </w:rPr>
            </w:pPr>
            <w:r w:rsidDel="00000000" w:rsidR="00000000" w:rsidRPr="00000000">
              <w:rPr>
                <w:rFonts w:ascii="Trebuchet MS" w:cs="Trebuchet MS" w:eastAsia="Trebuchet MS" w:hAnsi="Trebuchet MS"/>
                <w:rtl w:val="0"/>
              </w:rPr>
              <w:t xml:space="preserve">7.30-18.30u</w:t>
            </w: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07D">
            <w:pPr>
              <w:widowControl w:val="0"/>
              <w:spacing w:line="240" w:lineRule="auto"/>
              <w:rPr>
                <w:rFonts w:ascii="Trebuchet MS" w:cs="Trebuchet MS" w:eastAsia="Trebuchet MS" w:hAnsi="Trebuchet MS"/>
                <w:b w:val="1"/>
                <w:bCs w:val="1"/>
              </w:rPr>
            </w:pPr>
            <w:r w:rsidDel="00000000" w:rsidR="00000000" w:rsidRPr="00000000">
              <w:rPr>
                <w:rFonts w:ascii="Trebuchet MS" w:cs="Trebuchet MS" w:eastAsia="Trebuchet MS" w:hAnsi="Trebuchet MS"/>
                <w:rtl w:val="0"/>
              </w:rPr>
              <w:t xml:space="preserve">7.30-18.30u</w:t>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7E">
            <w:pPr>
              <w:widowControl w:val="0"/>
              <w:spacing w:line="240" w:lineRule="auto"/>
              <w:rPr>
                <w:rFonts w:ascii="Trebuchet MS" w:cs="Trebuchet MS" w:eastAsia="Trebuchet MS" w:hAnsi="Trebuchet MS"/>
              </w:rPr>
            </w:pPr>
            <w:r w:rsidDel="00000000" w:rsidR="00000000" w:rsidRPr="00000000">
              <w:rPr>
                <w:rFonts w:ascii="Trebuchet MS" w:cs="Trebuchet MS" w:eastAsia="Trebuchet MS" w:hAnsi="Trebuchet MS"/>
                <w:b w:val="1"/>
                <w:bCs w:val="1"/>
                <w:rtl w:val="0"/>
              </w:rPr>
              <w:t xml:space="preserve">PG </w:t>
            </w: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07F">
            <w:pPr>
              <w:widowControl w:val="0"/>
              <w:spacing w:line="240" w:lineRule="auto"/>
              <w:rPr>
                <w:rFonts w:ascii="Trebuchet MS" w:cs="Trebuchet MS" w:eastAsia="Trebuchet MS" w:hAnsi="Trebuchet MS"/>
              </w:rPr>
            </w:pPr>
            <w:r w:rsidDel="00000000" w:rsidR="00000000" w:rsidRPr="00000000">
              <w:rPr>
                <w:rFonts w:ascii="Trebuchet MS" w:cs="Trebuchet MS" w:eastAsia="Trebuchet MS" w:hAnsi="Trebuchet MS"/>
                <w:rtl w:val="0"/>
              </w:rPr>
              <w:t xml:space="preserve">8.30-12.30u</w:t>
            </w:r>
          </w:p>
        </w:tc>
        <w:tc>
          <w:tcPr>
            <w:shd w:fill="auto" w:val="clear"/>
            <w:tcMar>
              <w:top w:w="100.0" w:type="dxa"/>
              <w:left w:w="100.0" w:type="dxa"/>
              <w:bottom w:w="100.0" w:type="dxa"/>
              <w:right w:w="100.0" w:type="dxa"/>
            </w:tcMar>
          </w:tcPr>
          <w:p w:rsidR="00000000" w:rsidDel="00000000" w:rsidP="00000000" w:rsidRDefault="00000000" w:rsidRPr="00000000" w14:paraId="00000080">
            <w:pPr>
              <w:widowControl w:val="0"/>
              <w:spacing w:line="240" w:lineRule="auto"/>
              <w:rPr>
                <w:rFonts w:ascii="Trebuchet MS" w:cs="Trebuchet MS" w:eastAsia="Trebuchet MS" w:hAnsi="Trebuchet MS"/>
                <w:b w:val="1"/>
                <w:bCs w:val="1"/>
              </w:rPr>
            </w:pPr>
            <w:r w:rsidDel="00000000" w:rsidR="00000000" w:rsidRPr="00000000">
              <w:rPr>
                <w:rFonts w:ascii="Trebuchet MS" w:cs="Trebuchet MS" w:eastAsia="Trebuchet MS" w:hAnsi="Trebuchet MS"/>
                <w:rtl w:val="0"/>
              </w:rPr>
              <w:t xml:space="preserve">8.30-12.30u</w:t>
            </w: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081">
            <w:pPr>
              <w:widowControl w:val="0"/>
              <w:spacing w:line="240" w:lineRule="auto"/>
              <w:rPr>
                <w:rFonts w:ascii="Trebuchet MS" w:cs="Trebuchet MS" w:eastAsia="Trebuchet MS" w:hAnsi="Trebuchet MS"/>
                <w:b w:val="1"/>
                <w:bCs w:val="1"/>
              </w:rPr>
            </w:pPr>
            <w:r w:rsidDel="00000000" w:rsidR="00000000" w:rsidRPr="00000000">
              <w:rPr>
                <w:rFonts w:ascii="Trebuchet MS" w:cs="Trebuchet MS" w:eastAsia="Trebuchet MS" w:hAnsi="Trebuchet MS"/>
                <w:rtl w:val="0"/>
              </w:rPr>
              <w:t xml:space="preserve">8.30-12.30u</w:t>
            </w: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082">
            <w:pPr>
              <w:widowControl w:val="0"/>
              <w:spacing w:line="240" w:lineRule="auto"/>
              <w:rPr>
                <w:rFonts w:ascii="Trebuchet MS" w:cs="Trebuchet MS" w:eastAsia="Trebuchet MS" w:hAnsi="Trebuchet MS"/>
                <w:b w:val="1"/>
                <w:bCs w:val="1"/>
              </w:rPr>
            </w:pPr>
            <w:r w:rsidDel="00000000" w:rsidR="00000000" w:rsidRPr="00000000">
              <w:rPr>
                <w:rFonts w:ascii="Trebuchet MS" w:cs="Trebuchet MS" w:eastAsia="Trebuchet MS" w:hAnsi="Trebuchet MS"/>
                <w:rtl w:val="0"/>
              </w:rPr>
              <w:t xml:space="preserve">8.30-12.30u</w:t>
            </w: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083">
            <w:pPr>
              <w:widowControl w:val="0"/>
              <w:spacing w:line="240" w:lineRule="auto"/>
              <w:rPr>
                <w:rFonts w:ascii="Trebuchet MS" w:cs="Trebuchet MS" w:eastAsia="Trebuchet MS" w:hAnsi="Trebuchet MS"/>
                <w:b w:val="1"/>
                <w:bCs w:val="1"/>
              </w:rPr>
            </w:pPr>
            <w:r w:rsidDel="00000000" w:rsidR="00000000" w:rsidRPr="00000000">
              <w:rPr>
                <w:rFonts w:ascii="Trebuchet MS" w:cs="Trebuchet MS" w:eastAsia="Trebuchet MS" w:hAnsi="Trebuchet MS"/>
                <w:rtl w:val="0"/>
              </w:rPr>
              <w:t xml:space="preserve">8.30-12.30u</w:t>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84">
            <w:pPr>
              <w:widowControl w:val="0"/>
              <w:spacing w:line="240" w:lineRule="auto"/>
              <w:rPr>
                <w:rFonts w:ascii="Trebuchet MS" w:cs="Trebuchet MS" w:eastAsia="Trebuchet MS" w:hAnsi="Trebuchet MS"/>
                <w:b w:val="1"/>
                <w:bCs w:val="1"/>
              </w:rPr>
            </w:pPr>
            <w:r w:rsidDel="00000000" w:rsidR="00000000" w:rsidRPr="00000000">
              <w:rPr>
                <w:rFonts w:ascii="Trebuchet MS" w:cs="Trebuchet MS" w:eastAsia="Trebuchet MS" w:hAnsi="Trebuchet MS"/>
                <w:b w:val="1"/>
                <w:bCs w:val="1"/>
                <w:rtl w:val="0"/>
              </w:rPr>
              <w:t xml:space="preserve">PG/KDV</w:t>
            </w:r>
          </w:p>
        </w:tc>
        <w:tc>
          <w:tcPr>
            <w:shd w:fill="auto" w:val="clear"/>
            <w:tcMar>
              <w:top w:w="100.0" w:type="dxa"/>
              <w:left w:w="100.0" w:type="dxa"/>
              <w:bottom w:w="100.0" w:type="dxa"/>
              <w:right w:w="100.0" w:type="dxa"/>
            </w:tcMar>
          </w:tcPr>
          <w:p w:rsidR="00000000" w:rsidDel="00000000" w:rsidP="00000000" w:rsidRDefault="00000000" w:rsidRPr="00000000" w14:paraId="00000085">
            <w:pPr>
              <w:widowControl w:val="0"/>
              <w:spacing w:line="240" w:lineRule="auto"/>
              <w:rPr>
                <w:rFonts w:ascii="Trebuchet MS" w:cs="Trebuchet MS" w:eastAsia="Trebuchet MS" w:hAnsi="Trebuchet MS"/>
                <w:b w:val="1"/>
                <w:bCs w:val="1"/>
              </w:rPr>
            </w:pPr>
            <w:r w:rsidDel="00000000" w:rsidR="00000000" w:rsidRPr="00000000">
              <w:rPr>
                <w:rFonts w:ascii="Trebuchet MS" w:cs="Trebuchet MS" w:eastAsia="Trebuchet MS" w:hAnsi="Trebuchet MS"/>
                <w:rtl w:val="0"/>
              </w:rPr>
              <w:t xml:space="preserve">7.30-18.30u</w:t>
            </w: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086">
            <w:pPr>
              <w:widowControl w:val="0"/>
              <w:spacing w:line="240" w:lineRule="auto"/>
              <w:rPr>
                <w:rFonts w:ascii="Trebuchet MS" w:cs="Trebuchet MS" w:eastAsia="Trebuchet MS" w:hAnsi="Trebuchet MS"/>
                <w:b w:val="1"/>
                <w:bCs w:val="1"/>
              </w:rPr>
            </w:pPr>
            <w:r w:rsidDel="00000000" w:rsidR="00000000" w:rsidRPr="00000000">
              <w:rPr>
                <w:rFonts w:ascii="Trebuchet MS" w:cs="Trebuchet MS" w:eastAsia="Trebuchet MS" w:hAnsi="Trebuchet MS"/>
                <w:rtl w:val="0"/>
              </w:rPr>
              <w:t xml:space="preserve">7.30-18.30u</w:t>
            </w: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087">
            <w:pPr>
              <w:widowControl w:val="0"/>
              <w:spacing w:line="240" w:lineRule="auto"/>
              <w:rPr>
                <w:rFonts w:ascii="Trebuchet MS" w:cs="Trebuchet MS" w:eastAsia="Trebuchet MS" w:hAnsi="Trebuchet MS"/>
                <w:b w:val="1"/>
                <w:bCs w:val="1"/>
              </w:rPr>
            </w:pPr>
            <w:r w:rsidDel="00000000" w:rsidR="00000000" w:rsidRPr="00000000">
              <w:rPr>
                <w:rFonts w:ascii="Trebuchet MS" w:cs="Trebuchet MS" w:eastAsia="Trebuchet MS" w:hAnsi="Trebuchet MS"/>
                <w:rtl w:val="0"/>
              </w:rPr>
              <w:t xml:space="preserve">7.30-18.30u</w:t>
            </w: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088">
            <w:pPr>
              <w:widowControl w:val="0"/>
              <w:spacing w:line="240" w:lineRule="auto"/>
              <w:rPr>
                <w:rFonts w:ascii="Trebuchet MS" w:cs="Trebuchet MS" w:eastAsia="Trebuchet MS" w:hAnsi="Trebuchet MS"/>
                <w:b w:val="1"/>
                <w:bCs w:val="1"/>
              </w:rPr>
            </w:pPr>
            <w:r w:rsidDel="00000000" w:rsidR="00000000" w:rsidRPr="00000000">
              <w:rPr>
                <w:rFonts w:ascii="Trebuchet MS" w:cs="Trebuchet MS" w:eastAsia="Trebuchet MS" w:hAnsi="Trebuchet MS"/>
                <w:rtl w:val="0"/>
              </w:rPr>
              <w:t xml:space="preserve">7.30-18.30u</w:t>
            </w: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089">
            <w:pPr>
              <w:widowControl w:val="0"/>
              <w:spacing w:line="240" w:lineRule="auto"/>
              <w:rPr>
                <w:rFonts w:ascii="Trebuchet MS" w:cs="Trebuchet MS" w:eastAsia="Trebuchet MS" w:hAnsi="Trebuchet MS"/>
                <w:b w:val="1"/>
                <w:bCs w:val="1"/>
              </w:rPr>
            </w:pPr>
            <w:r w:rsidDel="00000000" w:rsidR="00000000" w:rsidRPr="00000000">
              <w:rPr>
                <w:rFonts w:ascii="Trebuchet MS" w:cs="Trebuchet MS" w:eastAsia="Trebuchet MS" w:hAnsi="Trebuchet MS"/>
                <w:rtl w:val="0"/>
              </w:rPr>
              <w:t xml:space="preserve">7.30-18.30u</w:t>
            </w:r>
            <w:r w:rsidDel="00000000" w:rsidR="00000000" w:rsidRPr="00000000">
              <w:rPr>
                <w:rtl w:val="0"/>
              </w:rPr>
            </w:r>
          </w:p>
        </w:tc>
      </w:tr>
    </w:tbl>
    <w:p w:rsidR="00000000" w:rsidDel="00000000" w:rsidP="00000000" w:rsidRDefault="00000000" w:rsidRPr="00000000" w14:paraId="0000008A">
      <w:pPr>
        <w:spacing w:line="240" w:lineRule="auto"/>
        <w:rPr>
          <w:rFonts w:ascii="Trebuchet MS" w:cs="Trebuchet MS" w:eastAsia="Trebuchet MS" w:hAnsi="Trebuchet MS"/>
          <w:color w:val="38761d"/>
        </w:rPr>
      </w:pPr>
      <w:r w:rsidDel="00000000" w:rsidR="00000000" w:rsidRPr="00000000">
        <w:rPr>
          <w:rtl w:val="0"/>
        </w:rPr>
      </w:r>
    </w:p>
    <w:p w:rsidR="00000000" w:rsidDel="00000000" w:rsidP="00000000" w:rsidRDefault="00000000" w:rsidRPr="00000000" w14:paraId="0000008B">
      <w:pPr>
        <w:spacing w:line="240" w:lineRule="auto"/>
        <w:rPr>
          <w:rFonts w:ascii="Trebuchet MS" w:cs="Trebuchet MS" w:eastAsia="Trebuchet MS" w:hAnsi="Trebuchet MS"/>
          <w:sz w:val="24"/>
          <w:szCs w:val="24"/>
        </w:rPr>
      </w:pPr>
      <w:r w:rsidDel="00000000" w:rsidR="00000000" w:rsidRPr="00000000">
        <w:rPr>
          <w:rFonts w:ascii="Trebuchet MS" w:cs="Trebuchet MS" w:eastAsia="Trebuchet MS" w:hAnsi="Trebuchet MS"/>
          <w:sz w:val="24"/>
          <w:szCs w:val="24"/>
          <w:rtl w:val="0"/>
        </w:rPr>
        <w:t xml:space="preserve">Voor het KDV en PG bieden we verschillende contracten aan:</w:t>
      </w:r>
    </w:p>
    <w:p w:rsidR="00000000" w:rsidDel="00000000" w:rsidP="00000000" w:rsidRDefault="00000000" w:rsidRPr="00000000" w14:paraId="0000008C">
      <w:pPr>
        <w:spacing w:line="240" w:lineRule="auto"/>
        <w:rPr>
          <w:rFonts w:ascii="Trebuchet MS" w:cs="Trebuchet MS" w:eastAsia="Trebuchet MS" w:hAnsi="Trebuchet MS"/>
          <w:sz w:val="24"/>
          <w:szCs w:val="24"/>
        </w:rPr>
      </w:pPr>
      <w:r w:rsidDel="00000000" w:rsidR="00000000" w:rsidRPr="00000000">
        <w:rPr>
          <w:rFonts w:ascii="Trebuchet MS" w:cs="Trebuchet MS" w:eastAsia="Trebuchet MS" w:hAnsi="Trebuchet MS"/>
          <w:sz w:val="24"/>
          <w:szCs w:val="24"/>
          <w:rtl w:val="0"/>
        </w:rPr>
        <w:t xml:space="preserve">11 uurs contract van 7.30-18.30 uur</w:t>
      </w:r>
    </w:p>
    <w:p w:rsidR="00000000" w:rsidDel="00000000" w:rsidP="00000000" w:rsidRDefault="00000000" w:rsidRPr="00000000" w14:paraId="0000008D">
      <w:pPr>
        <w:spacing w:line="240" w:lineRule="auto"/>
        <w:rPr>
          <w:rFonts w:ascii="Trebuchet MS" w:cs="Trebuchet MS" w:eastAsia="Trebuchet MS" w:hAnsi="Trebuchet MS"/>
          <w:sz w:val="24"/>
          <w:szCs w:val="24"/>
        </w:rPr>
      </w:pPr>
      <w:r w:rsidDel="00000000" w:rsidR="00000000" w:rsidRPr="00000000">
        <w:rPr>
          <w:rFonts w:ascii="Trebuchet MS" w:cs="Trebuchet MS" w:eastAsia="Trebuchet MS" w:hAnsi="Trebuchet MS"/>
          <w:sz w:val="24"/>
          <w:szCs w:val="24"/>
          <w:rtl w:val="0"/>
        </w:rPr>
        <w:t xml:space="preserve">9,25 uurs contract van 8.15-17.30 uur</w:t>
      </w:r>
    </w:p>
    <w:p w:rsidR="00000000" w:rsidDel="00000000" w:rsidP="00000000" w:rsidRDefault="00000000" w:rsidRPr="00000000" w14:paraId="0000008E">
      <w:pPr>
        <w:spacing w:line="240" w:lineRule="auto"/>
        <w:rPr>
          <w:rFonts w:ascii="Trebuchet MS" w:cs="Trebuchet MS" w:eastAsia="Trebuchet MS" w:hAnsi="Trebuchet MS"/>
          <w:sz w:val="24"/>
          <w:szCs w:val="24"/>
        </w:rPr>
      </w:pPr>
      <w:r w:rsidDel="00000000" w:rsidR="00000000" w:rsidRPr="00000000">
        <w:rPr>
          <w:rFonts w:ascii="Trebuchet MS" w:cs="Trebuchet MS" w:eastAsia="Trebuchet MS" w:hAnsi="Trebuchet MS"/>
          <w:sz w:val="24"/>
          <w:szCs w:val="24"/>
          <w:rtl w:val="0"/>
        </w:rPr>
        <w:t xml:space="preserve">schooltijden contract van 8.30-14.15 uur</w:t>
      </w:r>
    </w:p>
    <w:p w:rsidR="00000000" w:rsidDel="00000000" w:rsidP="00000000" w:rsidRDefault="00000000" w:rsidRPr="00000000" w14:paraId="0000008F">
      <w:pPr>
        <w:spacing w:line="240" w:lineRule="auto"/>
        <w:rPr>
          <w:rFonts w:ascii="Trebuchet MS" w:cs="Trebuchet MS" w:eastAsia="Trebuchet MS" w:hAnsi="Trebuchet MS"/>
          <w:sz w:val="24"/>
          <w:szCs w:val="24"/>
        </w:rPr>
      </w:pPr>
      <w:r w:rsidDel="00000000" w:rsidR="00000000" w:rsidRPr="00000000">
        <w:rPr>
          <w:rtl w:val="0"/>
        </w:rPr>
      </w:r>
    </w:p>
    <w:p w:rsidR="00000000" w:rsidDel="00000000" w:rsidP="00000000" w:rsidRDefault="00000000" w:rsidRPr="00000000" w14:paraId="00000090">
      <w:pPr>
        <w:spacing w:line="240" w:lineRule="auto"/>
        <w:rPr>
          <w:rFonts w:ascii="Trebuchet MS" w:cs="Trebuchet MS" w:eastAsia="Trebuchet MS" w:hAnsi="Trebuchet MS"/>
          <w:sz w:val="24"/>
          <w:szCs w:val="24"/>
        </w:rPr>
      </w:pPr>
      <w:r w:rsidDel="00000000" w:rsidR="00000000" w:rsidRPr="00000000">
        <w:rPr>
          <w:rtl w:val="0"/>
        </w:rPr>
      </w:r>
    </w:p>
    <w:bookmarkStart w:colFirst="0" w:colLast="0" w:name="o096tz4629qr" w:id="7"/>
    <w:bookmarkEnd w:id="7"/>
    <w:p w:rsidR="00000000" w:rsidDel="00000000" w:rsidP="00000000" w:rsidRDefault="00000000" w:rsidRPr="00000000" w14:paraId="00000091">
      <w:pPr>
        <w:spacing w:before="40" w:line="240" w:lineRule="auto"/>
        <w:rPr>
          <w:rFonts w:ascii="Calibri" w:cs="Calibri" w:eastAsia="Calibri" w:hAnsi="Calibri"/>
        </w:rPr>
      </w:pPr>
      <w:r w:rsidDel="00000000" w:rsidR="00000000" w:rsidRPr="00000000">
        <w:rPr>
          <w:rFonts w:ascii="Trebuchet MS" w:cs="Trebuchet MS" w:eastAsia="Trebuchet MS" w:hAnsi="Trebuchet MS"/>
          <w:color w:val="2e75b5"/>
          <w:sz w:val="24"/>
          <w:szCs w:val="24"/>
          <w:rtl w:val="0"/>
        </w:rPr>
        <w:t xml:space="preserve">Informatie ouders</w:t>
      </w:r>
      <w:r w:rsidDel="00000000" w:rsidR="00000000" w:rsidRPr="00000000">
        <w:rPr>
          <w:rtl w:val="0"/>
        </w:rPr>
      </w:r>
    </w:p>
    <w:p w:rsidR="00000000" w:rsidDel="00000000" w:rsidP="00000000" w:rsidRDefault="00000000" w:rsidRPr="00000000" w14:paraId="00000092">
      <w:pPr>
        <w:spacing w:line="240" w:lineRule="auto"/>
        <w:rPr>
          <w:rFonts w:ascii="Calibri" w:cs="Calibri" w:eastAsia="Calibri" w:hAnsi="Calibri"/>
        </w:rPr>
      </w:pPr>
      <w:r w:rsidDel="00000000" w:rsidR="00000000" w:rsidRPr="00000000">
        <w:rPr>
          <w:rFonts w:ascii="Trebuchet MS" w:cs="Trebuchet MS" w:eastAsia="Trebuchet MS" w:hAnsi="Trebuchet MS"/>
          <w:rtl w:val="0"/>
        </w:rPr>
        <w:t xml:space="preserve">Op de website van CKO KleurRijk is veel informatie te vinden voor ouders. Hier zijn ook algemene beleidsstukken te vinden. Onder de diverse locaties zijn de locatiespecifieke bijlagen te vinden. Op de website van de Proeftuin is informatie te vinden over onze opvangmogelijkheden en over schoolse zaken. Ook onze identiteit en visie is hierin terug te vinden.</w:t>
      </w:r>
      <w:r w:rsidDel="00000000" w:rsidR="00000000" w:rsidRPr="00000000">
        <w:rPr>
          <w:rtl w:val="0"/>
        </w:rPr>
      </w:r>
    </w:p>
    <w:p w:rsidR="00000000" w:rsidDel="00000000" w:rsidP="00000000" w:rsidRDefault="00000000" w:rsidRPr="00000000" w14:paraId="00000093">
      <w:pPr>
        <w:spacing w:line="240" w:lineRule="auto"/>
        <w:rPr>
          <w:rFonts w:ascii="Trebuchet MS" w:cs="Trebuchet MS" w:eastAsia="Trebuchet MS" w:hAnsi="Trebuchet MS"/>
          <w:sz w:val="24"/>
          <w:szCs w:val="24"/>
        </w:rPr>
      </w:pPr>
      <w:r w:rsidDel="00000000" w:rsidR="00000000" w:rsidRPr="00000000">
        <w:rPr>
          <w:rtl w:val="0"/>
        </w:rPr>
      </w:r>
    </w:p>
    <w:p w:rsidR="00000000" w:rsidDel="00000000" w:rsidP="00000000" w:rsidRDefault="00000000" w:rsidRPr="00000000" w14:paraId="00000094">
      <w:pPr>
        <w:spacing w:line="240" w:lineRule="auto"/>
        <w:rPr>
          <w:rFonts w:ascii="Trebuchet MS" w:cs="Trebuchet MS" w:eastAsia="Trebuchet MS" w:hAnsi="Trebuchet MS"/>
        </w:rPr>
      </w:pPr>
      <w:r w:rsidDel="00000000" w:rsidR="00000000" w:rsidRPr="00000000">
        <w:rPr>
          <w:rFonts w:ascii="Trebuchet MS" w:cs="Trebuchet MS" w:eastAsia="Trebuchet MS" w:hAnsi="Trebuchet MS"/>
          <w:rtl w:val="0"/>
        </w:rPr>
        <w:t xml:space="preserve">Voor de ouders van kinderen op het kinderdagverblijf en peutergroep geldt: Ouders kunnen via Konnect wijzigingen in de opvang van hun kind doorgeven of extra dagen aanvragen. Dit kan wanneer dit past binnen de beroepskracht-kindratio. Dit is een service waaraan geen rechten kunnen worden verleend.</w:t>
      </w:r>
    </w:p>
    <w:p w:rsidR="00000000" w:rsidDel="00000000" w:rsidP="00000000" w:rsidRDefault="00000000" w:rsidRPr="00000000" w14:paraId="00000095">
      <w:pPr>
        <w:spacing w:line="240" w:lineRule="auto"/>
        <w:rPr>
          <w:rFonts w:ascii="Calibri" w:cs="Calibri" w:eastAsia="Calibri" w:hAnsi="Calibri"/>
        </w:rPr>
      </w:pPr>
      <w:r w:rsidDel="00000000" w:rsidR="00000000" w:rsidRPr="00000000">
        <w:rPr>
          <w:rFonts w:ascii="Trebuchet MS" w:cs="Trebuchet MS" w:eastAsia="Trebuchet MS" w:hAnsi="Trebuchet MS"/>
          <w:rtl w:val="0"/>
        </w:rPr>
        <w:t xml:space="preserve">Toestemmingsformulieren worden via Konnect door ouders ingevuld. Ook sturen we ouders regelmatig foto’s via deze app. </w:t>
      </w:r>
      <w:r w:rsidDel="00000000" w:rsidR="00000000" w:rsidRPr="00000000">
        <w:rPr>
          <w:rtl w:val="0"/>
        </w:rPr>
      </w:r>
    </w:p>
    <w:p w:rsidR="00000000" w:rsidDel="00000000" w:rsidP="00000000" w:rsidRDefault="00000000" w:rsidRPr="00000000" w14:paraId="00000096">
      <w:pPr>
        <w:spacing w:line="240" w:lineRule="auto"/>
        <w:rPr>
          <w:rFonts w:ascii="Calibri" w:cs="Calibri" w:eastAsia="Calibri" w:hAnsi="Calibri"/>
        </w:rPr>
      </w:pPr>
      <w:r w:rsidDel="00000000" w:rsidR="00000000" w:rsidRPr="00000000">
        <w:rPr>
          <w:rFonts w:ascii="Trebuchet MS" w:cs="Trebuchet MS" w:eastAsia="Trebuchet MS" w:hAnsi="Trebuchet MS"/>
          <w:rtl w:val="0"/>
        </w:rPr>
        <w:t xml:space="preserve">Algemene berichtgeving en berichtgeving over bijzonderheden wordt via Konnect en/of via mail aan ouders verstuurd. Hierbij kun je denken aan berichtgeving rondom ziekte, vieringen, studiedagen en vrije dagen van de opvang.</w:t>
      </w:r>
      <w:r w:rsidDel="00000000" w:rsidR="00000000" w:rsidRPr="00000000">
        <w:rPr>
          <w:rtl w:val="0"/>
        </w:rPr>
      </w:r>
    </w:p>
    <w:p w:rsidR="00000000" w:rsidDel="00000000" w:rsidP="00000000" w:rsidRDefault="00000000" w:rsidRPr="00000000" w14:paraId="00000097">
      <w:pPr>
        <w:spacing w:line="240" w:lineRule="auto"/>
        <w:rPr>
          <w:rFonts w:ascii="Calibri" w:cs="Calibri" w:eastAsia="Calibri" w:hAnsi="Calibri"/>
        </w:rPr>
      </w:pPr>
      <w:r w:rsidDel="00000000" w:rsidR="00000000" w:rsidRPr="00000000">
        <w:rPr>
          <w:rFonts w:ascii="Trebuchet MS" w:cs="Trebuchet MS" w:eastAsia="Trebuchet MS" w:hAnsi="Trebuchet MS"/>
          <w:rtl w:val="0"/>
        </w:rPr>
        <w:t xml:space="preserve">Bij het halen en brengen van de kinderen hebben we een mondelinge overdracht met alle ouders. Bijzonderheden kunnen ouders ook via de app of mail doorgeven aan de leidsters zodat de leidsters goed voorbereid zijn als het kind gebracht wordt.</w:t>
      </w:r>
      <w:r w:rsidDel="00000000" w:rsidR="00000000" w:rsidRPr="00000000">
        <w:rPr>
          <w:rtl w:val="0"/>
        </w:rPr>
      </w:r>
    </w:p>
    <w:p w:rsidR="00000000" w:rsidDel="00000000" w:rsidP="00000000" w:rsidRDefault="00000000" w:rsidRPr="00000000" w14:paraId="00000098">
      <w:pPr>
        <w:spacing w:line="240" w:lineRule="auto"/>
        <w:rPr>
          <w:rFonts w:ascii="Trebuchet MS" w:cs="Trebuchet MS" w:eastAsia="Trebuchet MS" w:hAnsi="Trebuchet MS"/>
        </w:rPr>
      </w:pPr>
      <w:r w:rsidDel="00000000" w:rsidR="00000000" w:rsidRPr="00000000">
        <w:rPr>
          <w:rFonts w:ascii="Trebuchet MS" w:cs="Trebuchet MS" w:eastAsia="Trebuchet MS" w:hAnsi="Trebuchet MS"/>
          <w:rtl w:val="0"/>
        </w:rPr>
        <w:t xml:space="preserve">De mentor van het kind is het eerste aanspreekpunt voor ouders. Ouders zijn bij het intakegesprek of via de mail op de hoogte gesteld wie de mentor van hun kind is.</w:t>
      </w:r>
    </w:p>
    <w:p w:rsidR="00000000" w:rsidDel="00000000" w:rsidP="00000000" w:rsidRDefault="00000000" w:rsidRPr="00000000" w14:paraId="00000099">
      <w:pPr>
        <w:spacing w:line="240" w:lineRule="auto"/>
        <w:rPr>
          <w:rFonts w:ascii="Trebuchet MS" w:cs="Trebuchet MS" w:eastAsia="Trebuchet MS" w:hAnsi="Trebuchet MS"/>
        </w:rPr>
      </w:pPr>
      <w:r w:rsidDel="00000000" w:rsidR="00000000" w:rsidRPr="00000000">
        <w:rPr>
          <w:rtl w:val="0"/>
        </w:rPr>
      </w:r>
    </w:p>
    <w:p w:rsidR="00000000" w:rsidDel="00000000" w:rsidP="00000000" w:rsidRDefault="00000000" w:rsidRPr="00000000" w14:paraId="0000009A">
      <w:pPr>
        <w:spacing w:line="240" w:lineRule="auto"/>
        <w:rPr/>
      </w:pPr>
      <w:r w:rsidDel="00000000" w:rsidR="00000000" w:rsidRPr="00000000">
        <w:rPr>
          <w:rFonts w:ascii="Trebuchet MS" w:cs="Trebuchet MS" w:eastAsia="Trebuchet MS" w:hAnsi="Trebuchet MS"/>
          <w:rtl w:val="0"/>
        </w:rPr>
        <w:t xml:space="preserve">Wij bieden geen meertalige opvang.</w:t>
      </w:r>
      <w:r w:rsidDel="00000000" w:rsidR="00000000" w:rsidRPr="00000000">
        <w:br w:type="page"/>
      </w:r>
      <w:r w:rsidDel="00000000" w:rsidR="00000000" w:rsidRPr="00000000">
        <w:rPr>
          <w:rtl w:val="0"/>
        </w:rPr>
      </w:r>
    </w:p>
    <w:p w:rsidR="00000000" w:rsidDel="00000000" w:rsidP="00000000" w:rsidRDefault="00000000" w:rsidRPr="00000000" w14:paraId="0000009B">
      <w:pPr>
        <w:pStyle w:val="Heading1"/>
        <w:rPr/>
      </w:pPr>
      <w:bookmarkStart w:colFirst="0" w:colLast="0" w:name="_jdxyoiqknicw" w:id="8"/>
      <w:bookmarkEnd w:id="8"/>
      <w:r w:rsidDel="00000000" w:rsidR="00000000" w:rsidRPr="00000000">
        <w:rPr>
          <w:rtl w:val="0"/>
        </w:rPr>
        <w:t xml:space="preserve">3.</w:t>
        <w:tab/>
        <w:t xml:space="preserve">Onze groepen</w:t>
      </w:r>
    </w:p>
    <w:p w:rsidR="00000000" w:rsidDel="00000000" w:rsidP="00000000" w:rsidRDefault="00000000" w:rsidRPr="00000000" w14:paraId="0000009C">
      <w:pPr>
        <w:spacing w:line="240" w:lineRule="auto"/>
        <w:rPr>
          <w:rFonts w:ascii="Trebuchet MS" w:cs="Trebuchet MS" w:eastAsia="Trebuchet MS" w:hAnsi="Trebuchet MS"/>
        </w:rPr>
      </w:pPr>
      <w:r w:rsidDel="00000000" w:rsidR="00000000" w:rsidRPr="00000000">
        <w:rPr>
          <w:rFonts w:ascii="Trebuchet MS" w:cs="Trebuchet MS" w:eastAsia="Trebuchet MS" w:hAnsi="Trebuchet MS"/>
          <w:rtl w:val="0"/>
        </w:rPr>
        <w:t xml:space="preserve">We vinden het belangrijk dat elk kind tot zijn recht komt en genoeg veiligheid ervaart om zichzelf te kunnen ontwikkelen. Onze kindcentra kenmerken zich dan ook door persoonlijke vaste groepen. De kinderopvang heeft stamgroepen. Stamgroepen zijn vaste groepen met een eigen groepsruimte. Een kind maakt in de week gebruik van hooguit twee verschillende groepsruimten. Bij activiteiten kunnen kinderen de stamgroep tijdelijk verlaten. Hoe groot de stamgroep is, hangt af van de leeftijd van de kinderen in de groep.</w:t>
      </w:r>
    </w:p>
    <w:p w:rsidR="00000000" w:rsidDel="00000000" w:rsidP="00000000" w:rsidRDefault="00000000" w:rsidRPr="00000000" w14:paraId="0000009D">
      <w:pPr>
        <w:spacing w:line="240" w:lineRule="auto"/>
        <w:rPr>
          <w:rFonts w:ascii="Trebuchet MS" w:cs="Trebuchet MS" w:eastAsia="Trebuchet MS" w:hAnsi="Trebuchet MS"/>
        </w:rPr>
      </w:pPr>
      <w:r w:rsidDel="00000000" w:rsidR="00000000" w:rsidRPr="00000000">
        <w:rPr>
          <w:rtl w:val="0"/>
        </w:rPr>
      </w:r>
    </w:p>
    <w:p w:rsidR="00000000" w:rsidDel="00000000" w:rsidP="00000000" w:rsidRDefault="00000000" w:rsidRPr="00000000" w14:paraId="0000009E">
      <w:pPr>
        <w:spacing w:line="240" w:lineRule="auto"/>
        <w:rPr>
          <w:rFonts w:ascii="Trebuchet MS" w:cs="Trebuchet MS" w:eastAsia="Trebuchet MS" w:hAnsi="Trebuchet MS"/>
        </w:rPr>
      </w:pPr>
      <w:r w:rsidDel="00000000" w:rsidR="00000000" w:rsidRPr="00000000">
        <w:rPr>
          <w:rFonts w:ascii="Trebuchet MS" w:cs="Trebuchet MS" w:eastAsia="Trebuchet MS" w:hAnsi="Trebuchet MS"/>
          <w:rtl w:val="0"/>
        </w:rPr>
        <w:t xml:space="preserve">Op kindcentrum de Proeftuin hebben wij als opvang twee kinderdagverblijf groepen (0</w:t>
      </w:r>
    </w:p>
    <w:p w:rsidR="00000000" w:rsidDel="00000000" w:rsidP="00000000" w:rsidRDefault="00000000" w:rsidRPr="00000000" w14:paraId="0000009F">
      <w:pPr>
        <w:spacing w:line="240" w:lineRule="auto"/>
        <w:rPr>
          <w:rFonts w:ascii="Trebuchet MS" w:cs="Trebuchet MS" w:eastAsia="Trebuchet MS" w:hAnsi="Trebuchet MS"/>
        </w:rPr>
      </w:pPr>
      <w:r w:rsidDel="00000000" w:rsidR="00000000" w:rsidRPr="00000000">
        <w:rPr>
          <w:rFonts w:ascii="Trebuchet MS" w:cs="Trebuchet MS" w:eastAsia="Trebuchet MS" w:hAnsi="Trebuchet MS"/>
          <w:rtl w:val="0"/>
        </w:rPr>
        <w:t xml:space="preserve">-2,5 jaar). </w:t>
      </w:r>
    </w:p>
    <w:p w:rsidR="00000000" w:rsidDel="00000000" w:rsidP="00000000" w:rsidRDefault="00000000" w:rsidRPr="00000000" w14:paraId="000000A0">
      <w:pPr>
        <w:spacing w:line="240" w:lineRule="auto"/>
        <w:rPr>
          <w:rFonts w:ascii="Trebuchet MS" w:cs="Trebuchet MS" w:eastAsia="Trebuchet MS" w:hAnsi="Trebuchet MS"/>
        </w:rPr>
      </w:pPr>
      <w:r w:rsidDel="00000000" w:rsidR="00000000" w:rsidRPr="00000000">
        <w:rPr>
          <w:rFonts w:ascii="Trebuchet MS" w:cs="Trebuchet MS" w:eastAsia="Trebuchet MS" w:hAnsi="Trebuchet MS"/>
          <w:rtl w:val="0"/>
        </w:rPr>
        <w:t xml:space="preserve">Ook hebben we een gecombineerd kinderdagverblijf en peutergroep (2,5-4 jaar).</w:t>
      </w:r>
    </w:p>
    <w:p w:rsidR="00000000" w:rsidDel="00000000" w:rsidP="00000000" w:rsidRDefault="00000000" w:rsidRPr="00000000" w14:paraId="000000A1">
      <w:pPr>
        <w:spacing w:line="240" w:lineRule="auto"/>
        <w:rPr>
          <w:rFonts w:ascii="Trebuchet MS" w:cs="Trebuchet MS" w:eastAsia="Trebuchet MS" w:hAnsi="Trebuchet MS"/>
        </w:rPr>
      </w:pPr>
      <w:r w:rsidDel="00000000" w:rsidR="00000000" w:rsidRPr="00000000">
        <w:rPr>
          <w:rFonts w:ascii="Trebuchet MS" w:cs="Trebuchet MS" w:eastAsia="Trebuchet MS" w:hAnsi="Trebuchet MS"/>
          <w:rtl w:val="0"/>
        </w:rPr>
        <w:t xml:space="preserve">Deze stamgroep bestaat uit maximaal 16 kinderen.</w:t>
      </w:r>
    </w:p>
    <w:p w:rsidR="00000000" w:rsidDel="00000000" w:rsidP="00000000" w:rsidRDefault="00000000" w:rsidRPr="00000000" w14:paraId="000000A2">
      <w:pPr>
        <w:spacing w:before="40" w:line="240" w:lineRule="auto"/>
        <w:rPr>
          <w:rFonts w:ascii="Trebuchet MS" w:cs="Trebuchet MS" w:eastAsia="Trebuchet MS" w:hAnsi="Trebuchet MS"/>
        </w:rPr>
      </w:pPr>
      <w:r w:rsidDel="00000000" w:rsidR="00000000" w:rsidRPr="00000000">
        <w:rPr>
          <w:rFonts w:ascii="Trebuchet MS" w:cs="Trebuchet MS" w:eastAsia="Trebuchet MS" w:hAnsi="Trebuchet MS"/>
          <w:rtl w:val="0"/>
        </w:rPr>
        <w:t xml:space="preserve">Op de baby- en dreumesgroep vangen we tot maximaal 10 kinderen op, met 2 vaste leidsters. We vinden vaste gezichten belangrijk voor het gevoel van veiligheid voor de kinderen en ook dat ze een persoonlijke band kunnen opbouwen met de pedagogische medewerkers.</w:t>
      </w:r>
    </w:p>
    <w:p w:rsidR="00000000" w:rsidDel="00000000" w:rsidP="00000000" w:rsidRDefault="00000000" w:rsidRPr="00000000" w14:paraId="000000A3">
      <w:pPr>
        <w:spacing w:before="40" w:line="240" w:lineRule="auto"/>
        <w:rPr>
          <w:rFonts w:ascii="Trebuchet MS" w:cs="Trebuchet MS" w:eastAsia="Trebuchet MS" w:hAnsi="Trebuchet MS"/>
        </w:rPr>
      </w:pPr>
      <w:r w:rsidDel="00000000" w:rsidR="00000000" w:rsidRPr="00000000">
        <w:rPr>
          <w:rFonts w:ascii="Trebuchet MS" w:cs="Trebuchet MS" w:eastAsia="Trebuchet MS" w:hAnsi="Trebuchet MS"/>
          <w:rtl w:val="0"/>
        </w:rPr>
        <w:t xml:space="preserve">Hierbij zal rekening worden gehouden met de leidster-kind-ratio. Wij kiezen voor deze aantallen, omdat we rust en ruimte op de groep van groot belang vinden met voldoende bewegingsruimte voor de kinderen. Door deze kwaliteit te bieden, heeft dit tot uitwerking geleid dat het voor zowel de kinderen als de medewerkers plezierig verblijven is op de jongste groepen. </w:t>
      </w:r>
    </w:p>
    <w:p w:rsidR="00000000" w:rsidDel="00000000" w:rsidP="00000000" w:rsidRDefault="00000000" w:rsidRPr="00000000" w14:paraId="000000A4">
      <w:pPr>
        <w:spacing w:before="40" w:line="240" w:lineRule="auto"/>
        <w:rPr>
          <w:rFonts w:ascii="Trebuchet MS" w:cs="Trebuchet MS" w:eastAsia="Trebuchet MS" w:hAnsi="Trebuchet MS"/>
        </w:rPr>
      </w:pPr>
      <w:r w:rsidDel="00000000" w:rsidR="00000000" w:rsidRPr="00000000">
        <w:rPr>
          <w:rFonts w:ascii="Trebuchet MS" w:cs="Trebuchet MS" w:eastAsia="Trebuchet MS" w:hAnsi="Trebuchet MS"/>
          <w:rtl w:val="0"/>
        </w:rPr>
        <w:t xml:space="preserve">De kinderen verblijven alleen in hun eigen stamgroep om de rust en de vertrouwde plek zo veel mogelijk te behouden. Alleen wanneer een kindje een extra dag komt waar alleen op de andere baby- en dreumesgroep nog plek is, wordt in overleg met ouders het kindje daar geplaatst.</w:t>
      </w:r>
    </w:p>
    <w:p w:rsidR="00000000" w:rsidDel="00000000" w:rsidP="00000000" w:rsidRDefault="00000000" w:rsidRPr="00000000" w14:paraId="000000A5">
      <w:pPr>
        <w:spacing w:after="240" w:before="240" w:line="240" w:lineRule="auto"/>
        <w:rPr>
          <w:rFonts w:ascii="Trebuchet MS" w:cs="Trebuchet MS" w:eastAsia="Trebuchet MS" w:hAnsi="Trebuchet MS"/>
        </w:rPr>
      </w:pPr>
      <w:r w:rsidDel="00000000" w:rsidR="00000000" w:rsidRPr="00000000">
        <w:rPr>
          <w:rFonts w:ascii="Trebuchet MS" w:cs="Trebuchet MS" w:eastAsia="Trebuchet MS" w:hAnsi="Trebuchet MS"/>
          <w:rtl w:val="0"/>
        </w:rPr>
        <w:t xml:space="preserve">Op de peutergroep geldt de norm van 1 leidster op een groep van 8 peuters met een maximum van 16 kinderen per groep, met 2 leidsters. De peuters verblijven alleen op hun eigen stamgroep. </w:t>
      </w:r>
    </w:p>
    <w:p w:rsidR="00000000" w:rsidDel="00000000" w:rsidP="00000000" w:rsidRDefault="00000000" w:rsidRPr="00000000" w14:paraId="000000A6">
      <w:pPr>
        <w:spacing w:line="240" w:lineRule="auto"/>
        <w:rPr>
          <w:rFonts w:ascii="Trebuchet MS" w:cs="Trebuchet MS" w:eastAsia="Trebuchet MS" w:hAnsi="Trebuchet MS"/>
        </w:rPr>
      </w:pPr>
      <w:r w:rsidDel="00000000" w:rsidR="00000000" w:rsidRPr="00000000">
        <w:rPr>
          <w:rFonts w:ascii="Trebuchet MS" w:cs="Trebuchet MS" w:eastAsia="Trebuchet MS" w:hAnsi="Trebuchet MS"/>
          <w:rtl w:val="0"/>
        </w:rPr>
        <w:t xml:space="preserve">Als kindjes 2,5 jaar worden, maken ze de overgang naar de peutergroep. We kiezen voor de overgang op deze leeftijd zodat het kind qua ontwikkeling mee kan komen met het gevarieerde aanbod dat op de peutergroep wordt aangeboden. Voordat het kind de overgang maakt naar de peutergroep, wordt het in de weken ervoor een paar keer meegenomen door een pedagogisch medewerker om op de peutergroep te wennen. Dan doet het kind bijvoorbeeld het eetmoment of speelmoment mee met de peuters.</w:t>
      </w:r>
    </w:p>
    <w:p w:rsidR="00000000" w:rsidDel="00000000" w:rsidP="00000000" w:rsidRDefault="00000000" w:rsidRPr="00000000" w14:paraId="000000A7">
      <w:pPr>
        <w:spacing w:line="240" w:lineRule="auto"/>
        <w:rPr>
          <w:rFonts w:ascii="Trebuchet MS" w:cs="Trebuchet MS" w:eastAsia="Trebuchet MS" w:hAnsi="Trebuchet MS"/>
        </w:rPr>
      </w:pPr>
      <w:r w:rsidDel="00000000" w:rsidR="00000000" w:rsidRPr="00000000">
        <w:rPr>
          <w:rFonts w:ascii="Trebuchet MS" w:cs="Trebuchet MS" w:eastAsia="Trebuchet MS" w:hAnsi="Trebuchet MS"/>
          <w:rtl w:val="0"/>
        </w:rPr>
        <w:t xml:space="preserve">We bieden geen ruimte voor flexplekken.</w:t>
      </w:r>
    </w:p>
    <w:p w:rsidR="00000000" w:rsidDel="00000000" w:rsidP="00000000" w:rsidRDefault="00000000" w:rsidRPr="00000000" w14:paraId="000000A8">
      <w:pPr>
        <w:pStyle w:val="Heading1"/>
        <w:rPr/>
      </w:pPr>
      <w:bookmarkStart w:colFirst="0" w:colLast="0" w:name="_n2zunv80gsw4" w:id="9"/>
      <w:bookmarkEnd w:id="9"/>
      <w:r w:rsidDel="00000000" w:rsidR="00000000" w:rsidRPr="00000000">
        <w:br w:type="page"/>
      </w:r>
      <w:r w:rsidDel="00000000" w:rsidR="00000000" w:rsidRPr="00000000">
        <w:rPr>
          <w:rtl w:val="0"/>
        </w:rPr>
      </w:r>
    </w:p>
    <w:p w:rsidR="00000000" w:rsidDel="00000000" w:rsidP="00000000" w:rsidRDefault="00000000" w:rsidRPr="00000000" w14:paraId="000000A9">
      <w:pPr>
        <w:pStyle w:val="Heading1"/>
        <w:rPr/>
      </w:pPr>
      <w:bookmarkStart w:colFirst="0" w:colLast="0" w:name="_oli7smp7s0fo" w:id="10"/>
      <w:bookmarkEnd w:id="10"/>
      <w:r w:rsidDel="00000000" w:rsidR="00000000" w:rsidRPr="00000000">
        <w:rPr>
          <w:rtl w:val="0"/>
        </w:rPr>
        <w:t xml:space="preserve">4.</w:t>
        <w:tab/>
        <w:t xml:space="preserve">Inzet personeel</w:t>
      </w:r>
    </w:p>
    <w:p w:rsidR="00000000" w:rsidDel="00000000" w:rsidP="00000000" w:rsidRDefault="00000000" w:rsidRPr="00000000" w14:paraId="000000AA">
      <w:pPr>
        <w:rPr>
          <w:rFonts w:ascii="Trebuchet MS" w:cs="Trebuchet MS" w:eastAsia="Trebuchet MS" w:hAnsi="Trebuchet MS"/>
        </w:rPr>
      </w:pPr>
      <w:r w:rsidDel="00000000" w:rsidR="00000000" w:rsidRPr="00000000">
        <w:rPr>
          <w:rFonts w:ascii="Trebuchet MS" w:cs="Trebuchet MS" w:eastAsia="Trebuchet MS" w:hAnsi="Trebuchet MS"/>
          <w:rtl w:val="0"/>
        </w:rPr>
        <w:t xml:space="preserve">Voor een kind zijn vaste gezichten van belang voor zijn gevoel van veiligheid. De Proeftuin streeft ernaar om te werken met vaste teams om persoonlijke aandacht en continuïteit te waarborgen. Door de positieve houding van de pedagogisch medewerker kan het kind zich hechten aan de pedagogisch medewerker. Op basis van deze veilige relatie durft het kind te gaan spelen, andere kinderen te ontmoeten en op ontdekking te gaan.</w:t>
      </w:r>
    </w:p>
    <w:p w:rsidR="00000000" w:rsidDel="00000000" w:rsidP="00000000" w:rsidRDefault="00000000" w:rsidRPr="00000000" w14:paraId="000000AB">
      <w:pPr>
        <w:spacing w:line="240" w:lineRule="auto"/>
        <w:rPr>
          <w:rFonts w:ascii="Trebuchet MS" w:cs="Trebuchet MS" w:eastAsia="Trebuchet MS" w:hAnsi="Trebuchet MS"/>
        </w:rPr>
      </w:pPr>
      <w:r w:rsidDel="00000000" w:rsidR="00000000" w:rsidRPr="00000000">
        <w:rPr>
          <w:rtl w:val="0"/>
        </w:rPr>
      </w:r>
    </w:p>
    <w:p w:rsidR="00000000" w:rsidDel="00000000" w:rsidP="00000000" w:rsidRDefault="00000000" w:rsidRPr="00000000" w14:paraId="000000AC">
      <w:pPr>
        <w:spacing w:line="240" w:lineRule="auto"/>
        <w:rPr>
          <w:rFonts w:ascii="Trebuchet MS" w:cs="Trebuchet MS" w:eastAsia="Trebuchet MS" w:hAnsi="Trebuchet MS"/>
        </w:rPr>
      </w:pPr>
      <w:r w:rsidDel="00000000" w:rsidR="00000000" w:rsidRPr="00000000">
        <w:rPr>
          <w:rFonts w:ascii="Trebuchet MS" w:cs="Trebuchet MS" w:eastAsia="Trebuchet MS" w:hAnsi="Trebuchet MS"/>
          <w:rtl w:val="0"/>
        </w:rPr>
        <w:t xml:space="preserve">Bij binnenkomst van De Proeftuin in de centrale hal hangen foto’s van de aanwezige pedagogisch medewerkers van die dag. Daarnaast hangt bij de deur van de ruimte waar het kind voor opvang wordt gebracht, een foto van de pedagogisch medewerker(s) met de naam eronder, die die dag op de groep staan.</w:t>
      </w:r>
    </w:p>
    <w:p w:rsidR="00000000" w:rsidDel="00000000" w:rsidP="00000000" w:rsidRDefault="00000000" w:rsidRPr="00000000" w14:paraId="000000AD">
      <w:pPr>
        <w:spacing w:line="240" w:lineRule="auto"/>
        <w:rPr>
          <w:rFonts w:ascii="Trebuchet MS" w:cs="Trebuchet MS" w:eastAsia="Trebuchet MS" w:hAnsi="Trebuchet MS"/>
        </w:rPr>
      </w:pPr>
      <w:r w:rsidDel="00000000" w:rsidR="00000000" w:rsidRPr="00000000">
        <w:rPr>
          <w:rtl w:val="0"/>
        </w:rPr>
      </w:r>
    </w:p>
    <w:p w:rsidR="00000000" w:rsidDel="00000000" w:rsidP="00000000" w:rsidRDefault="00000000" w:rsidRPr="00000000" w14:paraId="000000AE">
      <w:pPr>
        <w:spacing w:line="240" w:lineRule="auto"/>
        <w:rPr>
          <w:rFonts w:ascii="Trebuchet MS" w:cs="Trebuchet MS" w:eastAsia="Trebuchet MS" w:hAnsi="Trebuchet MS"/>
        </w:rPr>
      </w:pPr>
      <w:r w:rsidDel="00000000" w:rsidR="00000000" w:rsidRPr="00000000">
        <w:rPr>
          <w:rFonts w:ascii="Trebuchet MS" w:cs="Trebuchet MS" w:eastAsia="Trebuchet MS" w:hAnsi="Trebuchet MS"/>
          <w:rtl w:val="0"/>
        </w:rPr>
        <w:t xml:space="preserve">We hebben de volgende vaste teams samengesteld om zoveel mogelijk continuïteit en veiligheid waar te borgen op de groepen:</w:t>
      </w:r>
    </w:p>
    <w:p w:rsidR="00000000" w:rsidDel="00000000" w:rsidP="00000000" w:rsidRDefault="00000000" w:rsidRPr="00000000" w14:paraId="000000AF">
      <w:pPr>
        <w:spacing w:line="240" w:lineRule="auto"/>
        <w:rPr>
          <w:rFonts w:ascii="Trebuchet MS" w:cs="Trebuchet MS" w:eastAsia="Trebuchet MS" w:hAnsi="Trebuchet MS"/>
        </w:rPr>
      </w:pPr>
      <w:r w:rsidDel="00000000" w:rsidR="00000000" w:rsidRPr="00000000">
        <w:rPr>
          <w:rtl w:val="0"/>
        </w:rPr>
      </w:r>
    </w:p>
    <w:p w:rsidR="00000000" w:rsidDel="00000000" w:rsidP="00000000" w:rsidRDefault="00000000" w:rsidRPr="00000000" w14:paraId="000000B0">
      <w:pPr>
        <w:spacing w:before="40" w:line="240" w:lineRule="auto"/>
        <w:rPr>
          <w:rFonts w:ascii="Trebuchet MS" w:cs="Trebuchet MS" w:eastAsia="Trebuchet MS" w:hAnsi="Trebuchet MS"/>
          <w:b w:val="1"/>
          <w:bCs w:val="1"/>
          <w:color w:val="5b9bd5"/>
        </w:rPr>
      </w:pPr>
      <w:r w:rsidDel="00000000" w:rsidR="00000000" w:rsidRPr="00000000">
        <w:rPr>
          <w:rFonts w:ascii="Trebuchet MS" w:cs="Trebuchet MS" w:eastAsia="Trebuchet MS" w:hAnsi="Trebuchet MS"/>
          <w:b w:val="1"/>
          <w:bCs w:val="1"/>
          <w:color w:val="5b9bd5"/>
          <w:rtl w:val="0"/>
        </w:rPr>
        <w:t xml:space="preserve">Kinderdagverblijf (0-2,5 jaar) groep A / Egeltjes: </w:t>
      </w:r>
    </w:p>
    <w:p w:rsidR="00000000" w:rsidDel="00000000" w:rsidP="00000000" w:rsidRDefault="00000000" w:rsidRPr="00000000" w14:paraId="000000B1">
      <w:pPr>
        <w:spacing w:before="40" w:line="240" w:lineRule="auto"/>
        <w:rPr>
          <w:rFonts w:ascii="Trebuchet MS" w:cs="Trebuchet MS" w:eastAsia="Trebuchet MS" w:hAnsi="Trebuchet MS"/>
        </w:rPr>
      </w:pPr>
      <w:r w:rsidDel="00000000" w:rsidR="00000000" w:rsidRPr="00000000">
        <w:rPr>
          <w:rFonts w:ascii="Trebuchet MS" w:cs="Trebuchet MS" w:eastAsia="Trebuchet MS" w:hAnsi="Trebuchet MS"/>
          <w:rtl w:val="0"/>
        </w:rPr>
        <w:t xml:space="preserve">Irene Grit / Luciana Sterken / Stephanie de Boer / Emma Van Der Kamp / Linda Huisman / Maria Beijert van der Veen</w:t>
      </w:r>
    </w:p>
    <w:p w:rsidR="00000000" w:rsidDel="00000000" w:rsidP="00000000" w:rsidRDefault="00000000" w:rsidRPr="00000000" w14:paraId="000000B2">
      <w:pPr>
        <w:spacing w:before="40" w:line="240" w:lineRule="auto"/>
        <w:rPr>
          <w:rFonts w:ascii="Trebuchet MS" w:cs="Trebuchet MS" w:eastAsia="Trebuchet MS" w:hAnsi="Trebuchet MS"/>
        </w:rPr>
      </w:pPr>
      <w:r w:rsidDel="00000000" w:rsidR="00000000" w:rsidRPr="00000000">
        <w:rPr>
          <w:rtl w:val="0"/>
        </w:rPr>
      </w:r>
    </w:p>
    <w:p w:rsidR="00000000" w:rsidDel="00000000" w:rsidP="00000000" w:rsidRDefault="00000000" w:rsidRPr="00000000" w14:paraId="000000B3">
      <w:pPr>
        <w:spacing w:before="40" w:line="240" w:lineRule="auto"/>
        <w:rPr>
          <w:rFonts w:ascii="Trebuchet MS" w:cs="Trebuchet MS" w:eastAsia="Trebuchet MS" w:hAnsi="Trebuchet MS"/>
          <w:b w:val="1"/>
          <w:bCs w:val="1"/>
          <w:color w:val="5b9bd5"/>
        </w:rPr>
      </w:pPr>
      <w:r w:rsidDel="00000000" w:rsidR="00000000" w:rsidRPr="00000000">
        <w:rPr>
          <w:rFonts w:ascii="Trebuchet MS" w:cs="Trebuchet MS" w:eastAsia="Trebuchet MS" w:hAnsi="Trebuchet MS"/>
          <w:b w:val="1"/>
          <w:bCs w:val="1"/>
          <w:color w:val="5b9bd5"/>
          <w:rtl w:val="0"/>
        </w:rPr>
        <w:t xml:space="preserve">Kinderdagverblijf (0-2,5 jaar) groep B / Eekhoorntjes:</w:t>
      </w:r>
    </w:p>
    <w:p w:rsidR="00000000" w:rsidDel="00000000" w:rsidP="00000000" w:rsidRDefault="00000000" w:rsidRPr="00000000" w14:paraId="000000B4">
      <w:pPr>
        <w:spacing w:before="40" w:line="240" w:lineRule="auto"/>
        <w:rPr>
          <w:rFonts w:ascii="Trebuchet MS" w:cs="Trebuchet MS" w:eastAsia="Trebuchet MS" w:hAnsi="Trebuchet MS"/>
        </w:rPr>
      </w:pPr>
      <w:r w:rsidDel="00000000" w:rsidR="00000000" w:rsidRPr="00000000">
        <w:rPr>
          <w:rFonts w:ascii="Trebuchet MS" w:cs="Trebuchet MS" w:eastAsia="Trebuchet MS" w:hAnsi="Trebuchet MS"/>
          <w:rtl w:val="0"/>
        </w:rPr>
        <w:t xml:space="preserve">Hester Visscher / Selamawit van der Worp</w:t>
      </w:r>
    </w:p>
    <w:p w:rsidR="00000000" w:rsidDel="00000000" w:rsidP="00000000" w:rsidRDefault="00000000" w:rsidRPr="00000000" w14:paraId="000000B5">
      <w:pPr>
        <w:spacing w:after="240" w:before="240" w:line="240" w:lineRule="auto"/>
        <w:rPr>
          <w:rFonts w:ascii="Trebuchet MS" w:cs="Trebuchet MS" w:eastAsia="Trebuchet MS" w:hAnsi="Trebuchet MS"/>
        </w:rPr>
      </w:pPr>
      <w:r w:rsidDel="00000000" w:rsidR="00000000" w:rsidRPr="00000000">
        <w:rPr>
          <w:rFonts w:ascii="Trebuchet MS" w:cs="Trebuchet MS" w:eastAsia="Trebuchet MS" w:hAnsi="Trebuchet MS"/>
          <w:b w:val="1"/>
          <w:bCs w:val="1"/>
          <w:color w:val="5b9bd5"/>
          <w:rtl w:val="0"/>
        </w:rPr>
        <w:t xml:space="preserve">Kinderdagverblijf / Peuterplus</w:t>
      </w:r>
      <w:r w:rsidDel="00000000" w:rsidR="00000000" w:rsidRPr="00000000">
        <w:rPr>
          <w:rFonts w:ascii="Trebuchet MS" w:cs="Trebuchet MS" w:eastAsia="Trebuchet MS" w:hAnsi="Trebuchet MS"/>
          <w:color w:val="5b9bd5"/>
          <w:rtl w:val="0"/>
        </w:rPr>
        <w:t xml:space="preserve"> / Roodborstjes (vanaf 2,5 jaar)</w:t>
      </w:r>
      <w:r w:rsidDel="00000000" w:rsidR="00000000" w:rsidRPr="00000000">
        <w:rPr>
          <w:rFonts w:ascii="Trebuchet MS" w:cs="Trebuchet MS" w:eastAsia="Trebuchet MS" w:hAnsi="Trebuchet MS"/>
          <w:rtl w:val="0"/>
        </w:rPr>
        <w:t xml:space="preserve">: Elise Petter/ Wijnie Postema/ Karin Kuiper / Linda Huisman</w:t>
      </w:r>
    </w:p>
    <w:p w:rsidR="00000000" w:rsidDel="00000000" w:rsidP="00000000" w:rsidRDefault="00000000" w:rsidRPr="00000000" w14:paraId="000000B6">
      <w:pPr>
        <w:spacing w:after="240" w:before="240" w:line="240" w:lineRule="auto"/>
        <w:rPr>
          <w:rFonts w:ascii="Trebuchet MS" w:cs="Trebuchet MS" w:eastAsia="Trebuchet MS" w:hAnsi="Trebuchet MS"/>
          <w:color w:val="ff0000"/>
        </w:rPr>
      </w:pPr>
      <w:r w:rsidDel="00000000" w:rsidR="00000000" w:rsidRPr="00000000">
        <w:rPr>
          <w:rFonts w:ascii="Trebuchet MS" w:cs="Trebuchet MS" w:eastAsia="Trebuchet MS" w:hAnsi="Trebuchet MS"/>
          <w:rtl w:val="0"/>
        </w:rPr>
        <w:t xml:space="preserve">We hebben een ouderportaal waarin we communiceren met ouders als er een invaller op de groep staat. Bij ziekte streven we ernaar om in ieder geval 1 vast gezicht op de groep te hebben staan.</w:t>
      </w:r>
      <w:r w:rsidDel="00000000" w:rsidR="00000000" w:rsidRPr="00000000">
        <w:rPr>
          <w:rtl w:val="0"/>
        </w:rPr>
      </w:r>
    </w:p>
    <w:p w:rsidR="00000000" w:rsidDel="00000000" w:rsidP="00000000" w:rsidRDefault="00000000" w:rsidRPr="00000000" w14:paraId="000000B7">
      <w:pPr>
        <w:spacing w:line="240" w:lineRule="auto"/>
        <w:rPr>
          <w:rFonts w:ascii="Trebuchet MS" w:cs="Trebuchet MS" w:eastAsia="Trebuchet MS" w:hAnsi="Trebuchet MS"/>
        </w:rPr>
      </w:pPr>
      <w:r w:rsidDel="00000000" w:rsidR="00000000" w:rsidRPr="00000000">
        <w:rPr>
          <w:rtl w:val="0"/>
        </w:rPr>
      </w:r>
    </w:p>
    <w:bookmarkStart w:colFirst="0" w:colLast="0" w:name="tkgup27w730l" w:id="11"/>
    <w:bookmarkEnd w:id="11"/>
    <w:p w:rsidR="00000000" w:rsidDel="00000000" w:rsidP="00000000" w:rsidRDefault="00000000" w:rsidRPr="00000000" w14:paraId="000000B8">
      <w:pPr>
        <w:spacing w:before="40" w:line="240" w:lineRule="auto"/>
        <w:rPr>
          <w:rFonts w:ascii="Trebuchet MS" w:cs="Trebuchet MS" w:eastAsia="Trebuchet MS" w:hAnsi="Trebuchet MS"/>
          <w:color w:val="38761d"/>
        </w:rPr>
      </w:pPr>
      <w:r w:rsidDel="00000000" w:rsidR="00000000" w:rsidRPr="00000000">
        <w:rPr>
          <w:rFonts w:ascii="Trebuchet MS" w:cs="Trebuchet MS" w:eastAsia="Trebuchet MS" w:hAnsi="Trebuchet MS"/>
          <w:rtl w:val="0"/>
        </w:rPr>
        <w:t xml:space="preserve">De planning van het kinderdagverblijf wordt gemaakt door een pedagogisch medewerkster die ook verantwoordelijk is voor het domein Personeelszaken. Hierbij wordt de norm van 1ratio.nl aangehouden, met een maximum van 16 kinderen met 3 leidsters. Voor de peuterplusgroep geldt 1 leidsters op een groep van 8 peuters met een maximum van 16 kinderen op één groep.</w:t>
      </w:r>
      <w:r w:rsidDel="00000000" w:rsidR="00000000" w:rsidRPr="00000000">
        <w:rPr>
          <w:rtl w:val="0"/>
        </w:rPr>
      </w:r>
    </w:p>
    <w:p w:rsidR="00000000" w:rsidDel="00000000" w:rsidP="00000000" w:rsidRDefault="00000000" w:rsidRPr="00000000" w14:paraId="000000B9">
      <w:pPr>
        <w:spacing w:before="40" w:line="240" w:lineRule="auto"/>
        <w:rPr>
          <w:rFonts w:ascii="Trebuchet MS" w:cs="Trebuchet MS" w:eastAsia="Trebuchet MS" w:hAnsi="Trebuchet MS"/>
          <w:color w:val="38761d"/>
        </w:rPr>
      </w:pPr>
      <w:r w:rsidDel="00000000" w:rsidR="00000000" w:rsidRPr="00000000">
        <w:rPr>
          <w:rFonts w:ascii="Trebuchet MS" w:cs="Trebuchet MS" w:eastAsia="Trebuchet MS" w:hAnsi="Trebuchet MS"/>
          <w:rtl w:val="0"/>
        </w:rPr>
        <w:t xml:space="preserve">Er mag maximaal 3 uur per dag van de kind-ratio afgeweken worden en daar houden wij ons ook aan. De momenten waarop we afwijken van de leidsterkind ratio is voornamelijk tijdens de pauzemomenten van de pedagogisch medewerkers en aan het begin en eind van de dag. Concreet betekent  dit dat er op de volgende momenten afgeweken kan worden van de kind-ratio: van 7.30-8.30 uur, van 12.30-14.00 uur en van 17.30-18.30 uur. Buiten deze tijden wordt er absoluut niet afgeweken van de kind-ratio. </w:t>
      </w:r>
      <w:r w:rsidDel="00000000" w:rsidR="00000000" w:rsidRPr="00000000">
        <w:rPr>
          <w:rtl w:val="0"/>
        </w:rPr>
      </w:r>
    </w:p>
    <w:p w:rsidR="00000000" w:rsidDel="00000000" w:rsidP="00000000" w:rsidRDefault="00000000" w:rsidRPr="00000000" w14:paraId="000000BA">
      <w:pPr>
        <w:spacing w:line="240" w:lineRule="auto"/>
        <w:rPr>
          <w:rFonts w:ascii="Trebuchet MS" w:cs="Trebuchet MS" w:eastAsia="Trebuchet MS" w:hAnsi="Trebuchet MS"/>
          <w:color w:val="38761d"/>
        </w:rPr>
      </w:pPr>
      <w:r w:rsidDel="00000000" w:rsidR="00000000" w:rsidRPr="00000000">
        <w:rPr>
          <w:rtl w:val="0"/>
        </w:rPr>
      </w:r>
    </w:p>
    <w:p w:rsidR="00000000" w:rsidDel="00000000" w:rsidP="00000000" w:rsidRDefault="00000000" w:rsidRPr="00000000" w14:paraId="000000BB">
      <w:pPr>
        <w:spacing w:line="240" w:lineRule="auto"/>
        <w:rPr>
          <w:rFonts w:ascii="Trebuchet MS" w:cs="Trebuchet MS" w:eastAsia="Trebuchet MS" w:hAnsi="Trebuchet MS"/>
          <w:color w:val="38761d"/>
        </w:rPr>
      </w:pPr>
      <w:r w:rsidDel="00000000" w:rsidR="00000000" w:rsidRPr="00000000">
        <w:rPr>
          <w:rFonts w:ascii="Trebuchet MS" w:cs="Trebuchet MS" w:eastAsia="Trebuchet MS" w:hAnsi="Trebuchet MS"/>
          <w:color w:val="2e75b5"/>
          <w:sz w:val="24"/>
          <w:szCs w:val="24"/>
          <w:rtl w:val="0"/>
        </w:rPr>
        <w:t xml:space="preserve">Stagiaires</w:t>
      </w:r>
      <w:bookmarkStart w:colFirst="0" w:colLast="0" w:name="43q7pofbcq5o" w:id="12"/>
      <w:bookmarkEnd w:id="12"/>
      <w:r w:rsidDel="00000000" w:rsidR="00000000" w:rsidRPr="00000000">
        <w:rPr>
          <w:rtl w:val="0"/>
        </w:rPr>
      </w:r>
    </w:p>
    <w:p w:rsidR="00000000" w:rsidDel="00000000" w:rsidP="00000000" w:rsidRDefault="00000000" w:rsidRPr="00000000" w14:paraId="000000BC">
      <w:pPr>
        <w:spacing w:line="240" w:lineRule="auto"/>
        <w:rPr>
          <w:rFonts w:ascii="Trebuchet MS" w:cs="Trebuchet MS" w:eastAsia="Trebuchet MS" w:hAnsi="Trebuchet MS"/>
        </w:rPr>
      </w:pPr>
      <w:r w:rsidDel="00000000" w:rsidR="00000000" w:rsidRPr="00000000">
        <w:rPr>
          <w:rFonts w:ascii="Trebuchet MS" w:cs="Trebuchet MS" w:eastAsia="Trebuchet MS" w:hAnsi="Trebuchet MS"/>
          <w:rtl w:val="0"/>
        </w:rPr>
        <w:t xml:space="preserve">Regelmatig komen er stagiaires bij ons stagelopen die de opleiding kinderopvang volgen. Stagiaires zijn meestal boventallig. Vanaf het tweede stagejaar mogen stagiaires ingezet worden als invaller tijdens ziekte en vakantie voor medewerkers van onze eigen locatie mits zij een contract hebben.</w:t>
      </w:r>
    </w:p>
    <w:p w:rsidR="00000000" w:rsidDel="00000000" w:rsidP="00000000" w:rsidRDefault="00000000" w:rsidRPr="00000000" w14:paraId="000000BD">
      <w:pPr>
        <w:spacing w:line="240" w:lineRule="auto"/>
        <w:rPr>
          <w:rFonts w:ascii="Trebuchet MS" w:cs="Trebuchet MS" w:eastAsia="Trebuchet MS" w:hAnsi="Trebuchet MS"/>
        </w:rPr>
      </w:pPr>
      <w:r w:rsidDel="00000000" w:rsidR="00000000" w:rsidRPr="00000000">
        <w:rPr>
          <w:rFonts w:ascii="Trebuchet MS" w:cs="Trebuchet MS" w:eastAsia="Trebuchet MS" w:hAnsi="Trebuchet MS"/>
          <w:rtl w:val="0"/>
        </w:rPr>
        <w:t xml:space="preserve">Momenteel hebben wij een stagiaire werkzaam op de A-babygroep en de peutergroep.</w:t>
      </w:r>
    </w:p>
    <w:p w:rsidR="00000000" w:rsidDel="00000000" w:rsidP="00000000" w:rsidRDefault="00000000" w:rsidRPr="00000000" w14:paraId="000000BE">
      <w:pPr>
        <w:spacing w:line="240" w:lineRule="auto"/>
        <w:rPr>
          <w:rFonts w:ascii="Calibri" w:cs="Calibri" w:eastAsia="Calibri" w:hAnsi="Calibri"/>
        </w:rPr>
      </w:pPr>
      <w:r w:rsidDel="00000000" w:rsidR="00000000" w:rsidRPr="00000000">
        <w:rPr>
          <w:rFonts w:ascii="Trebuchet MS" w:cs="Trebuchet MS" w:eastAsia="Trebuchet MS" w:hAnsi="Trebuchet MS"/>
          <w:rtl w:val="0"/>
        </w:rPr>
        <w:t xml:space="preserve">Stagiaires en collega’s die een EVC-traject volgen, mogen kinderen verzorgen, activiteiten aanbieden en overdrachtgesprekken voeren met ouders. Hierin worden ze begeleid en vallen ze onder verantwoordelijkheid van de stagebegeleider. De begeleiding houdt in dat er regelmatig een gesprek plaatsvindt waarin het functioneren besproken wordt. Vooraf wordt gekeken of de visie van de stagiaire overeenkomt met de visie van de Proeftuin.</w:t>
      </w:r>
      <w:r w:rsidDel="00000000" w:rsidR="00000000" w:rsidRPr="00000000">
        <w:rPr>
          <w:rtl w:val="0"/>
        </w:rPr>
      </w:r>
    </w:p>
    <w:p w:rsidR="00000000" w:rsidDel="00000000" w:rsidP="00000000" w:rsidRDefault="00000000" w:rsidRPr="00000000" w14:paraId="000000BF">
      <w:pPr>
        <w:spacing w:line="240" w:lineRule="auto"/>
        <w:rPr>
          <w:rFonts w:ascii="Calibri" w:cs="Calibri" w:eastAsia="Calibri" w:hAnsi="Calibri"/>
        </w:rPr>
      </w:pPr>
      <w:r w:rsidDel="00000000" w:rsidR="00000000" w:rsidRPr="00000000">
        <w:rPr>
          <w:rFonts w:ascii="Trebuchet MS" w:cs="Trebuchet MS" w:eastAsia="Trebuchet MS" w:hAnsi="Trebuchet MS"/>
          <w:rtl w:val="0"/>
        </w:rPr>
        <w:t xml:space="preserve">Er mogen geen 2 stagiaires tegelijk op de groep aanwezig zijn. Opde jongste groep nemen we ook geen kortdurende stages aan in verband met de rust op de groep.</w:t>
      </w:r>
      <w:r w:rsidDel="00000000" w:rsidR="00000000" w:rsidRPr="00000000">
        <w:rPr>
          <w:rtl w:val="0"/>
        </w:rPr>
      </w:r>
    </w:p>
    <w:p w:rsidR="00000000" w:rsidDel="00000000" w:rsidP="00000000" w:rsidRDefault="00000000" w:rsidRPr="00000000" w14:paraId="000000C0">
      <w:pPr>
        <w:spacing w:after="200" w:line="240" w:lineRule="auto"/>
        <w:rPr>
          <w:rFonts w:ascii="Trebuchet MS" w:cs="Trebuchet MS" w:eastAsia="Trebuchet MS" w:hAnsi="Trebuchet MS"/>
          <w:color w:val="38761d"/>
        </w:rPr>
      </w:pPr>
      <w:r w:rsidDel="00000000" w:rsidR="00000000" w:rsidRPr="00000000">
        <w:rPr>
          <w:rFonts w:ascii="Trebuchet MS" w:cs="Trebuchet MS" w:eastAsia="Trebuchet MS" w:hAnsi="Trebuchet MS"/>
          <w:rtl w:val="0"/>
        </w:rPr>
        <w:t xml:space="preserve">C.K.O Kleurrijk hanteert een vrijwilligersbeleid en een stagebeleid. Deze zijn op te vragen op de locatie.</w:t>
      </w:r>
      <w:r w:rsidDel="00000000" w:rsidR="00000000" w:rsidRPr="00000000">
        <w:rPr>
          <w:rtl w:val="0"/>
        </w:rPr>
      </w:r>
    </w:p>
    <w:p w:rsidR="00000000" w:rsidDel="00000000" w:rsidP="00000000" w:rsidRDefault="00000000" w:rsidRPr="00000000" w14:paraId="000000C1">
      <w:pPr>
        <w:spacing w:line="240" w:lineRule="auto"/>
        <w:rPr>
          <w:rFonts w:ascii="Trebuchet MS" w:cs="Trebuchet MS" w:eastAsia="Trebuchet MS" w:hAnsi="Trebuchet MS"/>
        </w:rPr>
      </w:pPr>
      <w:r w:rsidDel="00000000" w:rsidR="00000000" w:rsidRPr="00000000">
        <w:rPr>
          <w:rFonts w:ascii="Trebuchet MS" w:cs="Trebuchet MS" w:eastAsia="Trebuchet MS" w:hAnsi="Trebuchet MS"/>
          <w:color w:val="2e75b5"/>
          <w:sz w:val="24"/>
          <w:szCs w:val="24"/>
          <w:rtl w:val="0"/>
        </w:rPr>
        <w:t xml:space="preserve">Extra aanvragen</w:t>
      </w:r>
      <w:bookmarkStart w:colFirst="0" w:colLast="0" w:name="eycuaihm4vuo" w:id="13"/>
      <w:bookmarkEnd w:id="13"/>
      <w:r w:rsidDel="00000000" w:rsidR="00000000" w:rsidRPr="00000000">
        <w:rPr>
          <w:rtl w:val="0"/>
        </w:rPr>
      </w:r>
    </w:p>
    <w:p w:rsidR="00000000" w:rsidDel="00000000" w:rsidP="00000000" w:rsidRDefault="00000000" w:rsidRPr="00000000" w14:paraId="000000C2">
      <w:pPr>
        <w:spacing w:line="240" w:lineRule="auto"/>
        <w:rPr>
          <w:rFonts w:ascii="Trebuchet MS" w:cs="Trebuchet MS" w:eastAsia="Trebuchet MS" w:hAnsi="Trebuchet MS"/>
        </w:rPr>
      </w:pPr>
      <w:r w:rsidDel="00000000" w:rsidR="00000000" w:rsidRPr="00000000">
        <w:rPr>
          <w:rFonts w:ascii="Trebuchet MS" w:cs="Trebuchet MS" w:eastAsia="Trebuchet MS" w:hAnsi="Trebuchet MS"/>
          <w:rtl w:val="0"/>
        </w:rPr>
        <w:t xml:space="preserve">Binnen De Proeftuin is het mogelijk om extra aanvragen in te dienen, zodat een kindje een dag extra kan komen. Deze aanvraag wordt goedgekeurd indien de aanvraag past binnen de formatie die er op de aangevraagde dag is. Ouders kunnen tegoeden inzetten wanneer ze hun kind op een andere opvangdag op tijd hebben afgemeld.</w:t>
      </w:r>
    </w:p>
    <w:p w:rsidR="00000000" w:rsidDel="00000000" w:rsidP="00000000" w:rsidRDefault="00000000" w:rsidRPr="00000000" w14:paraId="000000C3">
      <w:pPr>
        <w:spacing w:line="240" w:lineRule="auto"/>
        <w:rPr>
          <w:rFonts w:ascii="Trebuchet MS" w:cs="Trebuchet MS" w:eastAsia="Trebuchet MS" w:hAnsi="Trebuchet MS"/>
          <w:color w:val="38761d"/>
        </w:rPr>
      </w:pPr>
      <w:r w:rsidDel="00000000" w:rsidR="00000000" w:rsidRPr="00000000">
        <w:rPr>
          <w:rtl w:val="0"/>
        </w:rPr>
      </w:r>
    </w:p>
    <w:p w:rsidR="00000000" w:rsidDel="00000000" w:rsidP="00000000" w:rsidRDefault="00000000" w:rsidRPr="00000000" w14:paraId="000000C4">
      <w:pPr>
        <w:spacing w:line="240" w:lineRule="auto"/>
        <w:rPr>
          <w:rFonts w:ascii="Trebuchet MS" w:cs="Trebuchet MS" w:eastAsia="Trebuchet MS" w:hAnsi="Trebuchet MS"/>
          <w:color w:val="38761d"/>
        </w:rPr>
      </w:pPr>
      <w:r w:rsidDel="00000000" w:rsidR="00000000" w:rsidRPr="00000000">
        <w:rPr>
          <w:rFonts w:ascii="Trebuchet MS" w:cs="Trebuchet MS" w:eastAsia="Trebuchet MS" w:hAnsi="Trebuchet MS"/>
          <w:color w:val="2e75b5"/>
          <w:sz w:val="24"/>
          <w:szCs w:val="24"/>
          <w:rtl w:val="0"/>
        </w:rPr>
        <w:t xml:space="preserve">Het vierogenprincipe</w:t>
      </w:r>
      <w:bookmarkStart w:colFirst="0" w:colLast="0" w:name="q86vn12cluq" w:id="14"/>
      <w:bookmarkEnd w:id="14"/>
      <w:r w:rsidDel="00000000" w:rsidR="00000000" w:rsidRPr="00000000">
        <w:rPr>
          <w:rtl w:val="0"/>
        </w:rPr>
      </w:r>
    </w:p>
    <w:p w:rsidR="00000000" w:rsidDel="00000000" w:rsidP="00000000" w:rsidRDefault="00000000" w:rsidRPr="00000000" w14:paraId="000000C5">
      <w:pPr>
        <w:spacing w:line="240" w:lineRule="auto"/>
        <w:rPr>
          <w:rFonts w:ascii="Trebuchet MS" w:cs="Trebuchet MS" w:eastAsia="Trebuchet MS" w:hAnsi="Trebuchet MS"/>
          <w:color w:val="38761d"/>
        </w:rPr>
      </w:pPr>
      <w:r w:rsidDel="00000000" w:rsidR="00000000" w:rsidRPr="00000000">
        <w:rPr>
          <w:rFonts w:ascii="Trebuchet MS" w:cs="Trebuchet MS" w:eastAsia="Trebuchet MS" w:hAnsi="Trebuchet MS"/>
          <w:rtl w:val="0"/>
        </w:rPr>
        <w:t xml:space="preserve">We waarborgen het vierogenprincipe door met twee leidsters op de groep te staan. Bovendien zit er een verbindingsdeur tussen delokalen. Buiten de schooltijden zijn er leerkrachten en pedagogisch medewerkers van het kinderdagverblijf en BSO aanwezig. Tussen 7.30-8.30 komen de leerkrachten en ouders binnen en ook na 16.15.00 uur komen er ouders binnen om kinderen op te halen. In de vakanties wordt het vierogenprincipe gewaarborgd doordat de BSO aanwezig is. Verder heeft het lokaal grote ramen aan de kant van de tuin en ook ramen aan de kant van de gang. </w:t>
      </w:r>
      <w:r w:rsidDel="00000000" w:rsidR="00000000" w:rsidRPr="00000000">
        <w:rPr>
          <w:rtl w:val="0"/>
        </w:rPr>
      </w:r>
    </w:p>
    <w:p w:rsidR="00000000" w:rsidDel="00000000" w:rsidP="00000000" w:rsidRDefault="00000000" w:rsidRPr="00000000" w14:paraId="000000C6">
      <w:pPr>
        <w:spacing w:line="240" w:lineRule="auto"/>
        <w:rPr>
          <w:rFonts w:ascii="Trebuchet MS" w:cs="Trebuchet MS" w:eastAsia="Trebuchet MS" w:hAnsi="Trebuchet MS"/>
          <w:color w:val="38761d"/>
        </w:rPr>
      </w:pPr>
      <w:r w:rsidDel="00000000" w:rsidR="00000000" w:rsidRPr="00000000">
        <w:rPr>
          <w:rtl w:val="0"/>
        </w:rPr>
      </w:r>
    </w:p>
    <w:p w:rsidR="00000000" w:rsidDel="00000000" w:rsidP="00000000" w:rsidRDefault="00000000" w:rsidRPr="00000000" w14:paraId="000000C7">
      <w:pPr>
        <w:spacing w:line="240" w:lineRule="auto"/>
        <w:ind w:left="720" w:hanging="720"/>
        <w:rPr>
          <w:rFonts w:ascii="Trebuchet MS" w:cs="Trebuchet MS" w:eastAsia="Trebuchet MS" w:hAnsi="Trebuchet MS"/>
          <w:b w:val="1"/>
          <w:bCs w:val="1"/>
          <w:color w:val="5b9bd5"/>
        </w:rPr>
      </w:pPr>
      <w:r w:rsidDel="00000000" w:rsidR="00000000" w:rsidRPr="00000000">
        <w:rPr>
          <w:rFonts w:ascii="Trebuchet MS" w:cs="Trebuchet MS" w:eastAsia="Trebuchet MS" w:hAnsi="Trebuchet MS"/>
          <w:b w:val="1"/>
          <w:bCs w:val="1"/>
          <w:color w:val="5b9bd5"/>
          <w:sz w:val="24"/>
          <w:szCs w:val="24"/>
          <w:rtl w:val="0"/>
        </w:rPr>
        <w:t xml:space="preserve">D</w:t>
      </w:r>
      <w:bookmarkStart w:colFirst="0" w:colLast="0" w:name="tjr72f80fw8z" w:id="15"/>
      <w:bookmarkEnd w:id="15"/>
      <w:r w:rsidDel="00000000" w:rsidR="00000000" w:rsidRPr="00000000">
        <w:rPr>
          <w:rFonts w:ascii="Trebuchet MS" w:cs="Trebuchet MS" w:eastAsia="Trebuchet MS" w:hAnsi="Trebuchet MS"/>
          <w:b w:val="1"/>
          <w:bCs w:val="1"/>
          <w:color w:val="5b9bd5"/>
          <w:rtl w:val="0"/>
        </w:rPr>
        <w:t xml:space="preserve">e achterwachtregeling </w:t>
      </w:r>
    </w:p>
    <w:p w:rsidR="00000000" w:rsidDel="00000000" w:rsidP="00000000" w:rsidRDefault="00000000" w:rsidRPr="00000000" w14:paraId="000000C8">
      <w:pPr>
        <w:spacing w:line="240" w:lineRule="auto"/>
        <w:rPr>
          <w:rFonts w:ascii="Trebuchet MS" w:cs="Trebuchet MS" w:eastAsia="Trebuchet MS" w:hAnsi="Trebuchet MS"/>
        </w:rPr>
      </w:pPr>
      <w:r w:rsidDel="00000000" w:rsidR="00000000" w:rsidRPr="00000000">
        <w:rPr>
          <w:rFonts w:ascii="Trebuchet MS" w:cs="Trebuchet MS" w:eastAsia="Trebuchet MS" w:hAnsi="Trebuchet MS"/>
          <w:rtl w:val="0"/>
        </w:rPr>
        <w:t xml:space="preserve">Wanneer er onverhoopt plotseling ziekte is bij een collega en er is nog geen vervanging, wordt een andere collega gebeld die die dag als achterwacht staat.</w:t>
      </w:r>
    </w:p>
    <w:p w:rsidR="00000000" w:rsidDel="00000000" w:rsidP="00000000" w:rsidRDefault="00000000" w:rsidRPr="00000000" w14:paraId="000000C9">
      <w:pPr>
        <w:spacing w:line="240" w:lineRule="auto"/>
        <w:rPr>
          <w:rFonts w:ascii="Trebuchet MS" w:cs="Trebuchet MS" w:eastAsia="Trebuchet MS" w:hAnsi="Trebuchet MS"/>
          <w:color w:val="38761d"/>
        </w:rPr>
      </w:pPr>
      <w:r w:rsidDel="00000000" w:rsidR="00000000" w:rsidRPr="00000000">
        <w:rPr>
          <w:rFonts w:ascii="Trebuchet MS" w:cs="Trebuchet MS" w:eastAsia="Trebuchet MS" w:hAnsi="Trebuchet MS"/>
          <w:rtl w:val="0"/>
        </w:rPr>
        <w:t xml:space="preserve">Wanneer er een calamiteit plaatsvindt en er is minder personeel aanwezig, zoals bijvoorbeeld in vakanties, wordt iemand van het management ingeschakeld. </w:t>
      </w:r>
      <w:r w:rsidDel="00000000" w:rsidR="00000000" w:rsidRPr="00000000">
        <w:rPr>
          <w:rtl w:val="0"/>
        </w:rPr>
      </w:r>
    </w:p>
    <w:p w:rsidR="00000000" w:rsidDel="00000000" w:rsidP="00000000" w:rsidRDefault="00000000" w:rsidRPr="00000000" w14:paraId="000000CA">
      <w:pPr>
        <w:pStyle w:val="Heading1"/>
        <w:rPr/>
      </w:pPr>
      <w:bookmarkStart w:colFirst="0" w:colLast="0" w:name="_v71vn5853i8g" w:id="16"/>
      <w:bookmarkEnd w:id="16"/>
      <w:r w:rsidDel="00000000" w:rsidR="00000000" w:rsidRPr="00000000">
        <w:br w:type="page"/>
      </w:r>
      <w:r w:rsidDel="00000000" w:rsidR="00000000" w:rsidRPr="00000000">
        <w:rPr>
          <w:rtl w:val="0"/>
        </w:rPr>
      </w:r>
    </w:p>
    <w:p w:rsidR="00000000" w:rsidDel="00000000" w:rsidP="00000000" w:rsidRDefault="00000000" w:rsidRPr="00000000" w14:paraId="000000CB">
      <w:pPr>
        <w:pStyle w:val="Heading1"/>
        <w:rPr/>
      </w:pPr>
      <w:bookmarkStart w:colFirst="0" w:colLast="0" w:name="_w49qbdbfzyez" w:id="17"/>
      <w:bookmarkEnd w:id="17"/>
      <w:r w:rsidDel="00000000" w:rsidR="00000000" w:rsidRPr="00000000">
        <w:rPr>
          <w:rtl w:val="0"/>
        </w:rPr>
        <w:t xml:space="preserve">5.</w:t>
        <w:tab/>
        <w:t xml:space="preserve">Intake en wennen</w:t>
      </w:r>
    </w:p>
    <w:p w:rsidR="00000000" w:rsidDel="00000000" w:rsidP="00000000" w:rsidRDefault="00000000" w:rsidRPr="00000000" w14:paraId="000000CC">
      <w:pPr>
        <w:spacing w:line="240" w:lineRule="auto"/>
        <w:rPr>
          <w:rFonts w:ascii="Trebuchet MS" w:cs="Trebuchet MS" w:eastAsia="Trebuchet MS" w:hAnsi="Trebuchet MS"/>
        </w:rPr>
      </w:pPr>
      <w:r w:rsidDel="00000000" w:rsidR="00000000" w:rsidRPr="00000000">
        <w:rPr>
          <w:rFonts w:ascii="Trebuchet MS" w:cs="Trebuchet MS" w:eastAsia="Trebuchet MS" w:hAnsi="Trebuchet MS"/>
          <w:rtl w:val="0"/>
        </w:rPr>
        <w:t xml:space="preserve">We vinden het belangrijk dat kinderen (en ouders) een wenperiode krijgen voordat ze naar de kinderopvang komen. Zo kunnen ze op een rustige manier vertrouwd raken met de pedagogisch medewerkers, de andere kinderen en de nieuwe omgeving.</w:t>
      </w:r>
    </w:p>
    <w:p w:rsidR="00000000" w:rsidDel="00000000" w:rsidP="00000000" w:rsidRDefault="00000000" w:rsidRPr="00000000" w14:paraId="000000CD">
      <w:pPr>
        <w:spacing w:line="240" w:lineRule="auto"/>
        <w:rPr>
          <w:rFonts w:ascii="Trebuchet MS" w:cs="Trebuchet MS" w:eastAsia="Trebuchet MS" w:hAnsi="Trebuchet MS"/>
        </w:rPr>
      </w:pPr>
      <w:r w:rsidDel="00000000" w:rsidR="00000000" w:rsidRPr="00000000">
        <w:rPr>
          <w:rtl w:val="0"/>
        </w:rPr>
      </w:r>
    </w:p>
    <w:p w:rsidR="00000000" w:rsidDel="00000000" w:rsidP="00000000" w:rsidRDefault="00000000" w:rsidRPr="00000000" w14:paraId="000000CE">
      <w:pPr>
        <w:spacing w:line="240" w:lineRule="auto"/>
        <w:rPr>
          <w:rFonts w:ascii="Trebuchet MS" w:cs="Trebuchet MS" w:eastAsia="Trebuchet MS" w:hAnsi="Trebuchet MS"/>
        </w:rPr>
      </w:pPr>
      <w:r w:rsidDel="00000000" w:rsidR="00000000" w:rsidRPr="00000000">
        <w:rPr>
          <w:rtl w:val="0"/>
        </w:rPr>
      </w:r>
    </w:p>
    <w:bookmarkStart w:colFirst="0" w:colLast="0" w:name="finoo4q3fx5j" w:id="18"/>
    <w:bookmarkEnd w:id="18"/>
    <w:p w:rsidR="00000000" w:rsidDel="00000000" w:rsidP="00000000" w:rsidRDefault="00000000" w:rsidRPr="00000000" w14:paraId="000000CF">
      <w:pPr>
        <w:spacing w:line="240" w:lineRule="auto"/>
        <w:rPr>
          <w:rFonts w:ascii="Trebuchet MS" w:cs="Trebuchet MS" w:eastAsia="Trebuchet MS" w:hAnsi="Trebuchet MS"/>
          <w:color w:val="5b9bd5"/>
        </w:rPr>
      </w:pPr>
      <w:r w:rsidDel="00000000" w:rsidR="00000000" w:rsidRPr="00000000">
        <w:rPr>
          <w:rFonts w:ascii="Trebuchet MS" w:cs="Trebuchet MS" w:eastAsia="Trebuchet MS" w:hAnsi="Trebuchet MS"/>
          <w:b w:val="1"/>
          <w:bCs w:val="1"/>
          <w:color w:val="5b9bd5"/>
          <w:rtl w:val="0"/>
        </w:rPr>
        <w:t xml:space="preserve">De intakeprocedure</w:t>
      </w:r>
      <w:r w:rsidDel="00000000" w:rsidR="00000000" w:rsidRPr="00000000">
        <w:rPr>
          <w:rFonts w:ascii="Trebuchet MS" w:cs="Trebuchet MS" w:eastAsia="Trebuchet MS" w:hAnsi="Trebuchet MS"/>
          <w:color w:val="5b9bd5"/>
          <w:rtl w:val="0"/>
        </w:rPr>
        <w:t xml:space="preserve"> </w:t>
      </w:r>
    </w:p>
    <w:p w:rsidR="00000000" w:rsidDel="00000000" w:rsidP="00000000" w:rsidRDefault="00000000" w:rsidRPr="00000000" w14:paraId="000000D0">
      <w:pPr>
        <w:spacing w:line="240" w:lineRule="auto"/>
        <w:rPr>
          <w:rFonts w:ascii="Trebuchet MS" w:cs="Trebuchet MS" w:eastAsia="Trebuchet MS" w:hAnsi="Trebuchet MS"/>
        </w:rPr>
      </w:pPr>
      <w:r w:rsidDel="00000000" w:rsidR="00000000" w:rsidRPr="00000000">
        <w:rPr>
          <w:rFonts w:ascii="Trebuchet MS" w:cs="Trebuchet MS" w:eastAsia="Trebuchet MS" w:hAnsi="Trebuchet MS"/>
          <w:rtl w:val="0"/>
        </w:rPr>
        <w:t xml:space="preserve">De intakeprocedure op onze locatie ziet er als volgt uit: </w:t>
      </w:r>
    </w:p>
    <w:p w:rsidR="00000000" w:rsidDel="00000000" w:rsidP="00000000" w:rsidRDefault="00000000" w:rsidRPr="00000000" w14:paraId="000000D1">
      <w:pPr>
        <w:spacing w:line="240" w:lineRule="auto"/>
        <w:rPr>
          <w:rFonts w:ascii="Trebuchet MS" w:cs="Trebuchet MS" w:eastAsia="Trebuchet MS" w:hAnsi="Trebuchet MS"/>
          <w:color w:val="38761d"/>
        </w:rPr>
      </w:pPr>
      <w:r w:rsidDel="00000000" w:rsidR="00000000" w:rsidRPr="00000000">
        <w:rPr>
          <w:rtl w:val="0"/>
        </w:rPr>
      </w:r>
    </w:p>
    <w:p w:rsidR="00000000" w:rsidDel="00000000" w:rsidP="00000000" w:rsidRDefault="00000000" w:rsidRPr="00000000" w14:paraId="000000D2">
      <w:pPr>
        <w:spacing w:line="240" w:lineRule="auto"/>
        <w:rPr>
          <w:rFonts w:ascii="Trebuchet MS" w:cs="Trebuchet MS" w:eastAsia="Trebuchet MS" w:hAnsi="Trebuchet MS"/>
        </w:rPr>
      </w:pPr>
      <w:r w:rsidDel="00000000" w:rsidR="00000000" w:rsidRPr="00000000">
        <w:rPr>
          <w:rFonts w:ascii="Trebuchet MS" w:cs="Trebuchet MS" w:eastAsia="Trebuchet MS" w:hAnsi="Trebuchet MS"/>
          <w:rtl w:val="0"/>
        </w:rPr>
        <w:t xml:space="preserve">Als een kind aangemeld is door middel van een digitaal inschrijfformulier via de website, plannen we een intakegesprek met de ouders. We proberen dit gesprek al zoveel mogelijk te laten doen door de toekomstige mentor van het kind.</w:t>
      </w:r>
    </w:p>
    <w:p w:rsidR="00000000" w:rsidDel="00000000" w:rsidP="00000000" w:rsidRDefault="00000000" w:rsidRPr="00000000" w14:paraId="000000D3">
      <w:pPr>
        <w:spacing w:after="120" w:line="240" w:lineRule="auto"/>
        <w:rPr>
          <w:rFonts w:ascii="Trebuchet MS" w:cs="Trebuchet MS" w:eastAsia="Trebuchet MS" w:hAnsi="Trebuchet MS"/>
        </w:rPr>
      </w:pPr>
      <w:r w:rsidDel="00000000" w:rsidR="00000000" w:rsidRPr="00000000">
        <w:rPr>
          <w:rFonts w:ascii="Trebuchet MS" w:cs="Trebuchet MS" w:eastAsia="Trebuchet MS" w:hAnsi="Trebuchet MS"/>
          <w:rtl w:val="0"/>
        </w:rPr>
        <w:t xml:space="preserve">In dit gesprek willen we op een warme en uitnodigende manier kennis maken met de ouders. We laten ouders eerst zelf wat over hun kind vertellen en wat het kind thuis gewend is te doen. Zo leren we het kind al een beetje kennen. We vertellen wie we zijn en over onze visie en werkwijze. We vertellen hoe het bij ons op de groep gaat, wat we belangrijk vinden, hoe het dagritme gaat en wat ouders mogen verwachten van ons. We kijken ernaar hoe we zoveel mogelijk kunnen afstemmen met thuis. </w:t>
      </w:r>
    </w:p>
    <w:p w:rsidR="00000000" w:rsidDel="00000000" w:rsidP="00000000" w:rsidRDefault="00000000" w:rsidRPr="00000000" w14:paraId="000000D4">
      <w:pPr>
        <w:spacing w:after="120" w:line="240" w:lineRule="auto"/>
        <w:rPr>
          <w:rFonts w:ascii="Trebuchet MS" w:cs="Trebuchet MS" w:eastAsia="Trebuchet MS" w:hAnsi="Trebuchet MS"/>
        </w:rPr>
      </w:pPr>
      <w:r w:rsidDel="00000000" w:rsidR="00000000" w:rsidRPr="00000000">
        <w:rPr>
          <w:rFonts w:ascii="Trebuchet MS" w:cs="Trebuchet MS" w:eastAsia="Trebuchet MS" w:hAnsi="Trebuchet MS"/>
          <w:rtl w:val="0"/>
        </w:rPr>
        <w:t xml:space="preserve">Alle onderwerpen die aan bod moeten komen staan op het intakeformulier. Via Konnect vullen ouders vooraf een digitaal afsprakenformulier in. Deze bespreken we kort. Verder vinden we het belangrijk om wat achtergrondinformatie van het kind te krijgen. Bijvoorbeeld over het slapen, eetgewoonten en allergieën en dergelijke. Ook gegevens wat betreft het telefoonnummer van de huisarts en een noodnummer worden gecheckt. Als Proeftuin zijn wij verbonden aan huisartsenpraktijk Holtenzorg, zodat wij bij een spoedgeval snel hulp kunnen krijgen, wanneer er (niet snel genoeg) contact opgenomen kan worden met de eigen huisarts.</w:t>
      </w:r>
    </w:p>
    <w:p w:rsidR="00000000" w:rsidDel="00000000" w:rsidP="00000000" w:rsidRDefault="00000000" w:rsidRPr="00000000" w14:paraId="000000D5">
      <w:pPr>
        <w:spacing w:after="120" w:line="240" w:lineRule="auto"/>
        <w:rPr>
          <w:rFonts w:ascii="Trebuchet MS" w:cs="Trebuchet MS" w:eastAsia="Trebuchet MS" w:hAnsi="Trebuchet MS"/>
        </w:rPr>
      </w:pPr>
      <w:r w:rsidDel="00000000" w:rsidR="00000000" w:rsidRPr="00000000">
        <w:rPr>
          <w:rFonts w:ascii="Trebuchet MS" w:cs="Trebuchet MS" w:eastAsia="Trebuchet MS" w:hAnsi="Trebuchet MS"/>
          <w:rtl w:val="0"/>
        </w:rPr>
        <w:t xml:space="preserve">Aan de ouders wordt in het gesprek verteld welke vaste pedagogisch medewerker de mentor wordt van het kind. Mocht dit wijzigen dan worden de ouders daar via de mail van op de hoogte gesteld (bijvoorbeeld bij doorschuiven naar een volgende groep, of groei van de groep). Dit kunnen ouders terugvinden in het ouderportaal van Konnect.</w:t>
      </w:r>
    </w:p>
    <w:p w:rsidR="00000000" w:rsidDel="00000000" w:rsidP="00000000" w:rsidRDefault="00000000" w:rsidRPr="00000000" w14:paraId="000000D6">
      <w:pPr>
        <w:spacing w:after="120" w:line="240" w:lineRule="auto"/>
        <w:rPr>
          <w:rFonts w:ascii="Trebuchet MS" w:cs="Trebuchet MS" w:eastAsia="Trebuchet MS" w:hAnsi="Trebuchet MS"/>
        </w:rPr>
      </w:pPr>
      <w:r w:rsidDel="00000000" w:rsidR="00000000" w:rsidRPr="00000000">
        <w:rPr>
          <w:rFonts w:ascii="Trebuchet MS" w:cs="Trebuchet MS" w:eastAsia="Trebuchet MS" w:hAnsi="Trebuchet MS"/>
          <w:rtl w:val="0"/>
        </w:rPr>
        <w:t xml:space="preserve">We vertellen ouders ook dat de dag waarop hun kind bij ons komt, ze meestal een foto krijgen van hun kind via Konnect. Zo kunnen ouders zien waar hun kind onder andere mee bezig is.</w:t>
      </w:r>
    </w:p>
    <w:p w:rsidR="00000000" w:rsidDel="00000000" w:rsidP="00000000" w:rsidRDefault="00000000" w:rsidRPr="00000000" w14:paraId="000000D7">
      <w:pPr>
        <w:spacing w:after="120" w:line="240" w:lineRule="auto"/>
        <w:rPr>
          <w:rFonts w:ascii="Trebuchet MS" w:cs="Trebuchet MS" w:eastAsia="Trebuchet MS" w:hAnsi="Trebuchet MS"/>
        </w:rPr>
      </w:pPr>
      <w:r w:rsidDel="00000000" w:rsidR="00000000" w:rsidRPr="00000000">
        <w:rPr>
          <w:rFonts w:ascii="Trebuchet MS" w:cs="Trebuchet MS" w:eastAsia="Trebuchet MS" w:hAnsi="Trebuchet MS"/>
          <w:rtl w:val="0"/>
        </w:rPr>
        <w:t xml:space="preserve">Aan het eind van het gesprek geven we de ouders een korte rondleiding door het gebouw en laten we ze kennis maken met de overige pedagogisch medewerkers.</w:t>
      </w:r>
    </w:p>
    <w:p w:rsidR="00000000" w:rsidDel="00000000" w:rsidP="00000000" w:rsidRDefault="00000000" w:rsidRPr="00000000" w14:paraId="000000D8">
      <w:pPr>
        <w:spacing w:line="240" w:lineRule="auto"/>
        <w:rPr>
          <w:rFonts w:ascii="Trebuchet MS" w:cs="Trebuchet MS" w:eastAsia="Trebuchet MS" w:hAnsi="Trebuchet MS"/>
          <w:color w:val="38761d"/>
        </w:rPr>
      </w:pPr>
      <w:r w:rsidDel="00000000" w:rsidR="00000000" w:rsidRPr="00000000">
        <w:rPr>
          <w:rtl w:val="0"/>
        </w:rPr>
      </w:r>
    </w:p>
    <w:bookmarkStart w:colFirst="0" w:colLast="0" w:name="ez9h81554xdm" w:id="19"/>
    <w:bookmarkEnd w:id="19"/>
    <w:p w:rsidR="00000000" w:rsidDel="00000000" w:rsidP="00000000" w:rsidRDefault="00000000" w:rsidRPr="00000000" w14:paraId="000000D9">
      <w:pPr>
        <w:spacing w:before="40" w:line="240" w:lineRule="auto"/>
        <w:rPr>
          <w:rFonts w:ascii="Trebuchet MS" w:cs="Trebuchet MS" w:eastAsia="Trebuchet MS" w:hAnsi="Trebuchet MS"/>
          <w:b w:val="1"/>
          <w:bCs w:val="1"/>
          <w:color w:val="5b9bd5"/>
        </w:rPr>
      </w:pPr>
      <w:r w:rsidDel="00000000" w:rsidR="00000000" w:rsidRPr="00000000">
        <w:rPr>
          <w:rFonts w:ascii="Trebuchet MS" w:cs="Trebuchet MS" w:eastAsia="Trebuchet MS" w:hAnsi="Trebuchet MS"/>
          <w:b w:val="1"/>
          <w:bCs w:val="1"/>
          <w:color w:val="5b9bd5"/>
          <w:rtl w:val="0"/>
        </w:rPr>
        <w:t xml:space="preserve">Wennen op de groep</w:t>
      </w:r>
    </w:p>
    <w:p w:rsidR="00000000" w:rsidDel="00000000" w:rsidP="00000000" w:rsidRDefault="00000000" w:rsidRPr="00000000" w14:paraId="000000DA">
      <w:pPr>
        <w:spacing w:before="40" w:line="240" w:lineRule="auto"/>
        <w:rPr>
          <w:rFonts w:ascii="Trebuchet MS" w:cs="Trebuchet MS" w:eastAsia="Trebuchet MS" w:hAnsi="Trebuchet MS"/>
        </w:rPr>
      </w:pPr>
      <w:r w:rsidDel="00000000" w:rsidR="00000000" w:rsidRPr="00000000">
        <w:rPr>
          <w:rFonts w:ascii="Trebuchet MS" w:cs="Trebuchet MS" w:eastAsia="Trebuchet MS" w:hAnsi="Trebuchet MS"/>
          <w:rtl w:val="0"/>
        </w:rPr>
        <w:t xml:space="preserve">Na inschrijving en intakegesprek is er de gelegenheid om te wennen op de groep. Voor aanvang van de eerste echte opvangdag mag het kind een keer een dagdeel komen wennen. Als ouders aangeven de behoefte te hebben dat hun kind een tweede dagdeel komt wennen, dan is dat ook mogelijk. Ouder(s) kunnen ruim te tijd nemen om met hun kind in de groep te zijn. Zo kunnen ze op een rustige manier vertrouwd raken met de pedagogisch medewerkers, kinderen en de nieuwe omgeving. Mocht blijken dat er na twee wenmomenten nog meer tijd nodig is om te wennen, dan kan dit in overleg. De wenmomenten worden het liefst gepland op de dag(en) dat het kind ook op de opvang gaat komen. </w:t>
      </w:r>
    </w:p>
    <w:p w:rsidR="00000000" w:rsidDel="00000000" w:rsidP="00000000" w:rsidRDefault="00000000" w:rsidRPr="00000000" w14:paraId="000000DB">
      <w:pPr>
        <w:spacing w:before="40" w:line="240" w:lineRule="auto"/>
        <w:rPr>
          <w:rFonts w:ascii="Trebuchet MS" w:cs="Trebuchet MS" w:eastAsia="Trebuchet MS" w:hAnsi="Trebuchet MS"/>
        </w:rPr>
      </w:pPr>
      <w:r w:rsidDel="00000000" w:rsidR="00000000" w:rsidRPr="00000000">
        <w:rPr>
          <w:rFonts w:ascii="Trebuchet MS" w:cs="Trebuchet MS" w:eastAsia="Trebuchet MS" w:hAnsi="Trebuchet MS"/>
          <w:rtl w:val="0"/>
        </w:rPr>
        <w:t xml:space="preserve">Wanneer het kind vervolgens op de opvang komt, nemen we de eerste weken extra tijd voor overdracht met de ouders.</w:t>
      </w:r>
    </w:p>
    <w:p w:rsidR="00000000" w:rsidDel="00000000" w:rsidP="00000000" w:rsidRDefault="00000000" w:rsidRPr="00000000" w14:paraId="000000DC">
      <w:pPr>
        <w:spacing w:before="40" w:line="240" w:lineRule="auto"/>
        <w:rPr>
          <w:rFonts w:ascii="Trebuchet MS" w:cs="Trebuchet MS" w:eastAsia="Trebuchet MS" w:hAnsi="Trebuchet MS"/>
        </w:rPr>
      </w:pPr>
      <w:r w:rsidDel="00000000" w:rsidR="00000000" w:rsidRPr="00000000">
        <w:rPr>
          <w:rFonts w:ascii="Trebuchet MS" w:cs="Trebuchet MS" w:eastAsia="Trebuchet MS" w:hAnsi="Trebuchet MS"/>
          <w:rtl w:val="0"/>
        </w:rPr>
        <w:t xml:space="preserve">Op de wendag(en) en in de eerste weken van de daadwerkelijke opvang, wordt een belangrijke basis gelegd voor een vertrouwensrelatie tussen kind, pedagogisch medewerker en ouders. Vanuit de veilige nabijheid van de ouder leert het kind de nieuwe omgeving kennen. Ook krijgt de ouder zo de kans om te laten zien hoe zij als ouders met hun kind omgaan; hun manier van aanspreken, troosten, voeden etc. De pedagogisch medewerkers leren zo de gewoontes en de eigenheid van het kind kennen en kunnen daardoor sneller inspelen op de signalen van het kind. In deze periode zal de mentor zo veel mogelijk het aanspreekpunt zijn.</w:t>
      </w:r>
    </w:p>
    <w:p w:rsidR="00000000" w:rsidDel="00000000" w:rsidP="00000000" w:rsidRDefault="00000000" w:rsidRPr="00000000" w14:paraId="000000DD">
      <w:pPr>
        <w:spacing w:before="40" w:line="240" w:lineRule="auto"/>
        <w:rPr>
          <w:rFonts w:ascii="Trebuchet MS" w:cs="Trebuchet MS" w:eastAsia="Trebuchet MS" w:hAnsi="Trebuchet MS"/>
        </w:rPr>
      </w:pPr>
      <w:r w:rsidDel="00000000" w:rsidR="00000000" w:rsidRPr="00000000">
        <w:rPr>
          <w:rtl w:val="0"/>
        </w:rPr>
      </w:r>
    </w:p>
    <w:p w:rsidR="00000000" w:rsidDel="00000000" w:rsidP="00000000" w:rsidRDefault="00000000" w:rsidRPr="00000000" w14:paraId="000000DE">
      <w:pPr>
        <w:spacing w:line="240" w:lineRule="auto"/>
        <w:rPr>
          <w:rFonts w:ascii="Trebuchet MS" w:cs="Trebuchet MS" w:eastAsia="Trebuchet MS" w:hAnsi="Trebuchet MS"/>
        </w:rPr>
      </w:pPr>
      <w:r w:rsidDel="00000000" w:rsidR="00000000" w:rsidRPr="00000000">
        <w:rPr>
          <w:rFonts w:ascii="Trebuchet MS" w:cs="Trebuchet MS" w:eastAsia="Trebuchet MS" w:hAnsi="Trebuchet MS"/>
          <w:rtl w:val="0"/>
        </w:rPr>
        <w:t xml:space="preserve">Als kindjes 2,5 jaar worden, maken ze de overgang naar de peutergroep. Voordat het kind de overgang maakt naar de peutergroep, wordt het in de weken ervoor een paar keer meegenomen door een pedagogisch medewerker om op de peutergroep te wennen. Dan doet het kind bijvoorbeeld het eetmoment of speelmoment mee met de peuters.</w:t>
      </w:r>
    </w:p>
    <w:p w:rsidR="00000000" w:rsidDel="00000000" w:rsidP="00000000" w:rsidRDefault="00000000" w:rsidRPr="00000000" w14:paraId="000000DF">
      <w:pPr>
        <w:spacing w:line="240" w:lineRule="auto"/>
        <w:rPr>
          <w:rFonts w:ascii="Trebuchet MS" w:cs="Trebuchet MS" w:eastAsia="Trebuchet MS" w:hAnsi="Trebuchet MS"/>
          <w:color w:val="38761d"/>
        </w:rPr>
      </w:pPr>
      <w:r w:rsidDel="00000000" w:rsidR="00000000" w:rsidRPr="00000000">
        <w:rPr>
          <w:rtl w:val="0"/>
        </w:rPr>
      </w:r>
    </w:p>
    <w:p w:rsidR="00000000" w:rsidDel="00000000" w:rsidP="00000000" w:rsidRDefault="00000000" w:rsidRPr="00000000" w14:paraId="000000E0">
      <w:pPr>
        <w:spacing w:line="240" w:lineRule="auto"/>
        <w:rPr>
          <w:rFonts w:ascii="Trebuchet MS" w:cs="Trebuchet MS" w:eastAsia="Trebuchet MS" w:hAnsi="Trebuchet MS"/>
        </w:rPr>
      </w:pPr>
      <w:r w:rsidDel="00000000" w:rsidR="00000000" w:rsidRPr="00000000">
        <w:rPr>
          <w:rtl w:val="0"/>
        </w:rPr>
      </w:r>
    </w:p>
    <w:p w:rsidR="00000000" w:rsidDel="00000000" w:rsidP="00000000" w:rsidRDefault="00000000" w:rsidRPr="00000000" w14:paraId="000000E1">
      <w:pPr>
        <w:pStyle w:val="Heading2"/>
        <w:rPr>
          <w:b w:val="1"/>
          <w:bCs w:val="1"/>
          <w:color w:val="be1561"/>
          <w:sz w:val="27"/>
          <w:szCs w:val="27"/>
        </w:rPr>
      </w:pPr>
      <w:bookmarkStart w:colFirst="0" w:colLast="0" w:name="_sejp14isrwpr" w:id="20"/>
      <w:bookmarkEnd w:id="20"/>
      <w:r w:rsidDel="00000000" w:rsidR="00000000" w:rsidRPr="00000000">
        <w:br w:type="page"/>
      </w:r>
      <w:r w:rsidDel="00000000" w:rsidR="00000000" w:rsidRPr="00000000">
        <w:rPr>
          <w:rtl w:val="0"/>
        </w:rPr>
      </w:r>
    </w:p>
    <w:p w:rsidR="00000000" w:rsidDel="00000000" w:rsidP="00000000" w:rsidRDefault="00000000" w:rsidRPr="00000000" w14:paraId="000000E2">
      <w:pPr>
        <w:pStyle w:val="Heading1"/>
        <w:rPr/>
      </w:pPr>
      <w:bookmarkStart w:colFirst="0" w:colLast="0" w:name="_25x5a2hsr1qi" w:id="21"/>
      <w:bookmarkEnd w:id="21"/>
      <w:r w:rsidDel="00000000" w:rsidR="00000000" w:rsidRPr="00000000">
        <w:rPr>
          <w:rtl w:val="0"/>
        </w:rPr>
        <w:t xml:space="preserve">6.</w:t>
        <w:tab/>
        <w:t xml:space="preserve">Samenwerking met ouders    </w:t>
      </w:r>
    </w:p>
    <w:p w:rsidR="00000000" w:rsidDel="00000000" w:rsidP="00000000" w:rsidRDefault="00000000" w:rsidRPr="00000000" w14:paraId="000000E3">
      <w:pPr>
        <w:spacing w:line="240" w:lineRule="auto"/>
        <w:rPr>
          <w:rFonts w:ascii="Trebuchet MS" w:cs="Trebuchet MS" w:eastAsia="Trebuchet MS" w:hAnsi="Trebuchet MS"/>
        </w:rPr>
      </w:pPr>
      <w:r w:rsidDel="00000000" w:rsidR="00000000" w:rsidRPr="00000000">
        <w:rPr>
          <w:rFonts w:ascii="Trebuchet MS" w:cs="Trebuchet MS" w:eastAsia="Trebuchet MS" w:hAnsi="Trebuchet MS"/>
          <w:rtl w:val="0"/>
        </w:rPr>
        <w:t xml:space="preserve">Het contact met ouders is voor ons heel belangrijk. Wij zien ouders als partners. Betrokkenheid, samenwerking en inzet van ouders is voor ons essentieel omdat het bijdraagt aan de gezonde ontwikkeling van kinderen. </w:t>
      </w:r>
    </w:p>
    <w:p w:rsidR="00000000" w:rsidDel="00000000" w:rsidP="00000000" w:rsidRDefault="00000000" w:rsidRPr="00000000" w14:paraId="000000E4">
      <w:pPr>
        <w:spacing w:line="240" w:lineRule="auto"/>
        <w:rPr>
          <w:rFonts w:ascii="Trebuchet MS" w:cs="Trebuchet MS" w:eastAsia="Trebuchet MS" w:hAnsi="Trebuchet MS"/>
          <w:color w:val="5b9bd5"/>
        </w:rPr>
      </w:pPr>
      <w:r w:rsidDel="00000000" w:rsidR="00000000" w:rsidRPr="00000000">
        <w:rPr>
          <w:rtl w:val="0"/>
        </w:rPr>
      </w:r>
    </w:p>
    <w:bookmarkStart w:colFirst="0" w:colLast="0" w:name="7t7rbifbd1ub" w:id="22"/>
    <w:bookmarkEnd w:id="22"/>
    <w:p w:rsidR="00000000" w:rsidDel="00000000" w:rsidP="00000000" w:rsidRDefault="00000000" w:rsidRPr="00000000" w14:paraId="000000E5">
      <w:pPr>
        <w:spacing w:line="240" w:lineRule="auto"/>
        <w:rPr>
          <w:rFonts w:ascii="Trebuchet MS" w:cs="Trebuchet MS" w:eastAsia="Trebuchet MS" w:hAnsi="Trebuchet MS"/>
          <w:b w:val="1"/>
          <w:bCs w:val="1"/>
          <w:color w:val="5b9bd5"/>
        </w:rPr>
      </w:pPr>
      <w:r w:rsidDel="00000000" w:rsidR="00000000" w:rsidRPr="00000000">
        <w:rPr>
          <w:rFonts w:ascii="Trebuchet MS" w:cs="Trebuchet MS" w:eastAsia="Trebuchet MS" w:hAnsi="Trebuchet MS"/>
          <w:b w:val="1"/>
          <w:bCs w:val="1"/>
          <w:color w:val="5b9bd5"/>
          <w:rtl w:val="0"/>
        </w:rPr>
        <w:t xml:space="preserve">Overdracht met ouders</w:t>
      </w:r>
    </w:p>
    <w:p w:rsidR="00000000" w:rsidDel="00000000" w:rsidP="00000000" w:rsidRDefault="00000000" w:rsidRPr="00000000" w14:paraId="000000E6">
      <w:pPr>
        <w:spacing w:line="240" w:lineRule="auto"/>
        <w:rPr>
          <w:rFonts w:ascii="Trebuchet MS" w:cs="Trebuchet MS" w:eastAsia="Trebuchet MS" w:hAnsi="Trebuchet MS"/>
        </w:rPr>
      </w:pPr>
      <w:r w:rsidDel="00000000" w:rsidR="00000000" w:rsidRPr="00000000">
        <w:rPr>
          <w:rFonts w:ascii="Trebuchet MS" w:cs="Trebuchet MS" w:eastAsia="Trebuchet MS" w:hAnsi="Trebuchet MS"/>
          <w:rtl w:val="0"/>
        </w:rPr>
        <w:t xml:space="preserve">Om de kinderen een gevoel van eenheid en herkenning te geven tussen thuis en de opvang, hechten we daarom veel waarde aan goed overleg tussen ouders en de pedagogisch medewerker(s).</w:t>
      </w:r>
    </w:p>
    <w:p w:rsidR="00000000" w:rsidDel="00000000" w:rsidP="00000000" w:rsidRDefault="00000000" w:rsidRPr="00000000" w14:paraId="000000E7">
      <w:pPr>
        <w:spacing w:line="240" w:lineRule="auto"/>
        <w:rPr>
          <w:rFonts w:ascii="Trebuchet MS" w:cs="Trebuchet MS" w:eastAsia="Trebuchet MS" w:hAnsi="Trebuchet MS"/>
        </w:rPr>
      </w:pPr>
      <w:r w:rsidDel="00000000" w:rsidR="00000000" w:rsidRPr="00000000">
        <w:rPr>
          <w:rFonts w:ascii="Trebuchet MS" w:cs="Trebuchet MS" w:eastAsia="Trebuchet MS" w:hAnsi="Trebuchet MS"/>
          <w:rtl w:val="0"/>
        </w:rPr>
        <w:t xml:space="preserve">Tijdens dagelijkse overdrachtsmomenten wordt er besproken hoe het met het kind gaat en wat een kind nodig heeft om zich veilig te voelen. In samenspraak met ouders wordt ernaar gestreefd thuis en op de opvang zo veel mogelijk op één lijn te zitten wat betreft de pedagogische aanpak. Daarvoor praten we regelmatig met ouders over het gedrag en de ontwikkeling van kinderen en over de manier waarop ouders de opvoeding vormgeven, tijdens het intakegesprek, het wenmoment en overdrachtsmomenten.</w:t>
      </w:r>
    </w:p>
    <w:p w:rsidR="00000000" w:rsidDel="00000000" w:rsidP="00000000" w:rsidRDefault="00000000" w:rsidRPr="00000000" w14:paraId="000000E8">
      <w:pPr>
        <w:spacing w:line="240" w:lineRule="auto"/>
        <w:rPr>
          <w:rFonts w:ascii="Trebuchet MS" w:cs="Trebuchet MS" w:eastAsia="Trebuchet MS" w:hAnsi="Trebuchet MS"/>
        </w:rPr>
      </w:pPr>
      <w:r w:rsidDel="00000000" w:rsidR="00000000" w:rsidRPr="00000000">
        <w:rPr>
          <w:rFonts w:ascii="Trebuchet MS" w:cs="Trebuchet MS" w:eastAsia="Trebuchet MS" w:hAnsi="Trebuchet MS"/>
          <w:rtl w:val="0"/>
        </w:rPr>
        <w:t xml:space="preserve">Tijdens de overdrachtsmomenten vertellen we ouders hoe het die dag met hun kind is gegaan, wat het onder andere heeft gedaan en waar we hun kindje van hebben zien genieten. Ook als er vervelende dingen zijn voorgevallen, een ongelukje of iets in relatie met andere kindjes, proberen we hier zo transparant mogelijk in te zijn.</w:t>
      </w:r>
    </w:p>
    <w:p w:rsidR="00000000" w:rsidDel="00000000" w:rsidP="00000000" w:rsidRDefault="00000000" w:rsidRPr="00000000" w14:paraId="000000E9">
      <w:pPr>
        <w:spacing w:line="240" w:lineRule="auto"/>
        <w:rPr>
          <w:rFonts w:ascii="Trebuchet MS" w:cs="Trebuchet MS" w:eastAsia="Trebuchet MS" w:hAnsi="Trebuchet MS"/>
          <w:highlight w:val="red"/>
        </w:rPr>
      </w:pPr>
      <w:r w:rsidDel="00000000" w:rsidR="00000000" w:rsidRPr="00000000">
        <w:rPr>
          <w:rFonts w:ascii="Trebuchet MS" w:cs="Trebuchet MS" w:eastAsia="Trebuchet MS" w:hAnsi="Trebuchet MS"/>
          <w:rtl w:val="0"/>
        </w:rPr>
        <w:t xml:space="preserve">Daarnaast vinden er oudergesprekken plaats in de vorm van evaluatiegesprekken en voortgangsgesprekken naar school. </w:t>
      </w:r>
      <w:r w:rsidDel="00000000" w:rsidR="00000000" w:rsidRPr="00000000">
        <w:rPr>
          <w:rtl w:val="0"/>
        </w:rPr>
      </w:r>
    </w:p>
    <w:p w:rsidR="00000000" w:rsidDel="00000000" w:rsidP="00000000" w:rsidRDefault="00000000" w:rsidRPr="00000000" w14:paraId="000000EA">
      <w:pPr>
        <w:spacing w:after="240" w:before="240" w:line="240" w:lineRule="auto"/>
        <w:rPr>
          <w:rFonts w:ascii="Trebuchet MS" w:cs="Trebuchet MS" w:eastAsia="Trebuchet MS" w:hAnsi="Trebuchet MS"/>
        </w:rPr>
      </w:pPr>
      <w:r w:rsidDel="00000000" w:rsidR="00000000" w:rsidRPr="00000000">
        <w:rPr>
          <w:rFonts w:ascii="Trebuchet MS" w:cs="Trebuchet MS" w:eastAsia="Trebuchet MS" w:hAnsi="Trebuchet MS"/>
          <w:rtl w:val="0"/>
        </w:rPr>
        <w:t xml:space="preserve">De overdracht wordt bij ons mondeling gegeven wanneer ouders hun kind(eren) komen brengen en halen. Daarnaast krijgen ouders meestal een of meer foto's van hun kind van die dag via Konnect. Bij baby’s tot één jaar kunnen ouders een eigen schriftje meenemen, waarin de pedagogisch medewerkers een verhaaltje schrijven over hoe het die dag ging met de baby en/of een leuke anekdote van die dag van de baby. Ook de slaaptijden en wat de baby gegeten en gedronken heeft, worden erin gezet.</w:t>
      </w:r>
    </w:p>
    <w:bookmarkStart w:colFirst="0" w:colLast="0" w:name="wavgx0q9yjhb" w:id="23"/>
    <w:bookmarkEnd w:id="23"/>
    <w:p w:rsidR="00000000" w:rsidDel="00000000" w:rsidP="00000000" w:rsidRDefault="00000000" w:rsidRPr="00000000" w14:paraId="000000EB">
      <w:pPr>
        <w:keepLines w:val="1"/>
        <w:spacing w:line="240" w:lineRule="auto"/>
        <w:rPr>
          <w:rFonts w:ascii="Trebuchet MS" w:cs="Trebuchet MS" w:eastAsia="Trebuchet MS" w:hAnsi="Trebuchet MS"/>
          <w:b w:val="1"/>
          <w:bCs w:val="1"/>
          <w:color w:val="5b9bd5"/>
        </w:rPr>
      </w:pPr>
      <w:r w:rsidDel="00000000" w:rsidR="00000000" w:rsidRPr="00000000">
        <w:rPr>
          <w:rFonts w:ascii="Trebuchet MS" w:cs="Trebuchet MS" w:eastAsia="Trebuchet MS" w:hAnsi="Trebuchet MS"/>
          <w:b w:val="1"/>
          <w:bCs w:val="1"/>
          <w:color w:val="5b9bd5"/>
          <w:rtl w:val="0"/>
        </w:rPr>
        <w:t xml:space="preserve">Mentor</w:t>
      </w:r>
    </w:p>
    <w:p w:rsidR="00000000" w:rsidDel="00000000" w:rsidP="00000000" w:rsidRDefault="00000000" w:rsidRPr="00000000" w14:paraId="000000EC">
      <w:pPr>
        <w:keepLines w:val="1"/>
        <w:spacing w:line="240" w:lineRule="auto"/>
        <w:rPr>
          <w:rFonts w:ascii="Trebuchet MS" w:cs="Trebuchet MS" w:eastAsia="Trebuchet MS" w:hAnsi="Trebuchet MS"/>
        </w:rPr>
      </w:pPr>
      <w:r w:rsidDel="00000000" w:rsidR="00000000" w:rsidRPr="00000000">
        <w:rPr>
          <w:rFonts w:ascii="Trebuchet MS" w:cs="Trebuchet MS" w:eastAsia="Trebuchet MS" w:hAnsi="Trebuchet MS"/>
          <w:rtl w:val="0"/>
        </w:rPr>
        <w:t xml:space="preserve">Elk kind krijgt een mentor toegewezen, dit is één van de vaste leidsters. Bij de start op ons kindcentrum krijgen ouders te horen wie de mentor van het kind wordt, dit kan in de loop van de tijd veranderen, bijvoorbeeld bij doorschuiven naar een volgende groep, of groei van de groep. Hier worden ouders dan van op de hoogte gesteld. Dit kunnen ouders terugvinden in het ouderportaal van Konnect. De mentor is het eerste aanspreekpunt voor de ouders. De mentor legt de ontwikkeling van haar mentorkinderen vast, die ze bespreekt bij oudergesprekken. </w:t>
      </w:r>
    </w:p>
    <w:p w:rsidR="00000000" w:rsidDel="00000000" w:rsidP="00000000" w:rsidRDefault="00000000" w:rsidRPr="00000000" w14:paraId="000000ED">
      <w:pPr>
        <w:keepLines w:val="1"/>
        <w:spacing w:line="240" w:lineRule="auto"/>
        <w:rPr>
          <w:rFonts w:ascii="Trebuchet MS" w:cs="Trebuchet MS" w:eastAsia="Trebuchet MS" w:hAnsi="Trebuchet MS"/>
        </w:rPr>
      </w:pPr>
      <w:r w:rsidDel="00000000" w:rsidR="00000000" w:rsidRPr="00000000">
        <w:rPr>
          <w:rtl w:val="0"/>
        </w:rPr>
      </w:r>
    </w:p>
    <w:bookmarkStart w:colFirst="0" w:colLast="0" w:name="smnfaoc6wfjv" w:id="24"/>
    <w:bookmarkEnd w:id="24"/>
    <w:p w:rsidR="00000000" w:rsidDel="00000000" w:rsidP="00000000" w:rsidRDefault="00000000" w:rsidRPr="00000000" w14:paraId="000000EE">
      <w:pPr>
        <w:spacing w:line="240" w:lineRule="auto"/>
        <w:rPr>
          <w:rFonts w:ascii="Trebuchet MS" w:cs="Trebuchet MS" w:eastAsia="Trebuchet MS" w:hAnsi="Trebuchet MS"/>
          <w:b w:val="1"/>
          <w:bCs w:val="1"/>
          <w:color w:val="5b9bd5"/>
        </w:rPr>
      </w:pPr>
      <w:r w:rsidDel="00000000" w:rsidR="00000000" w:rsidRPr="00000000">
        <w:rPr>
          <w:rFonts w:ascii="Trebuchet MS" w:cs="Trebuchet MS" w:eastAsia="Trebuchet MS" w:hAnsi="Trebuchet MS"/>
          <w:b w:val="1"/>
          <w:bCs w:val="1"/>
          <w:color w:val="5b9bd5"/>
          <w:rtl w:val="0"/>
        </w:rPr>
        <w:t xml:space="preserve">Oudergesprekken</w:t>
      </w:r>
    </w:p>
    <w:p w:rsidR="00000000" w:rsidDel="00000000" w:rsidP="00000000" w:rsidRDefault="00000000" w:rsidRPr="00000000" w14:paraId="000000EF">
      <w:pPr>
        <w:spacing w:line="240" w:lineRule="auto"/>
        <w:rPr>
          <w:rFonts w:ascii="Trebuchet MS" w:cs="Trebuchet MS" w:eastAsia="Trebuchet MS" w:hAnsi="Trebuchet MS"/>
        </w:rPr>
      </w:pPr>
      <w:r w:rsidDel="00000000" w:rsidR="00000000" w:rsidRPr="00000000">
        <w:rPr>
          <w:rFonts w:ascii="Trebuchet MS" w:cs="Trebuchet MS" w:eastAsia="Trebuchet MS" w:hAnsi="Trebuchet MS"/>
          <w:rtl w:val="0"/>
        </w:rPr>
        <w:t xml:space="preserve">Twee keer per jaar, namelijk in het voorjaar en in het najaar, geven we de mogelijkheid voor oudergesprekken. Deze zijn op dezelfde dagen gepland als de school haar oudergesprekken heeft en worden uitgevoerd door de mentor van het kind. Dit wordt vormgegeven middels tien-minutengesprekken. Tijdens deze gesprekken kunnen dingen besproken worden als hoe de ouders en de mentor het vinden gaan met hun kind op de opvang. Wat vinden ze goed gaan? Waar zouden ze graag verandering in willen zien? Hebben ze nog vragen die ze graag willen stellen? De mentor kan ontwikkelingen delen die ze geobserveerd heeft bij het kind.</w:t>
      </w:r>
    </w:p>
    <w:p w:rsidR="00000000" w:rsidDel="00000000" w:rsidP="00000000" w:rsidRDefault="00000000" w:rsidRPr="00000000" w14:paraId="000000F0">
      <w:pPr>
        <w:spacing w:line="240" w:lineRule="auto"/>
        <w:rPr>
          <w:rFonts w:ascii="Trebuchet MS" w:cs="Trebuchet MS" w:eastAsia="Trebuchet MS" w:hAnsi="Trebuchet MS"/>
        </w:rPr>
      </w:pPr>
      <w:r w:rsidDel="00000000" w:rsidR="00000000" w:rsidRPr="00000000">
        <w:rPr>
          <w:rtl w:val="0"/>
        </w:rPr>
      </w:r>
    </w:p>
    <w:bookmarkStart w:colFirst="0" w:colLast="0" w:name="40roslwgevba" w:id="25"/>
    <w:bookmarkEnd w:id="25"/>
    <w:p w:rsidR="00000000" w:rsidDel="00000000" w:rsidP="00000000" w:rsidRDefault="00000000" w:rsidRPr="00000000" w14:paraId="000000F1">
      <w:pPr>
        <w:spacing w:line="240" w:lineRule="auto"/>
        <w:rPr>
          <w:rFonts w:ascii="Trebuchet MS" w:cs="Trebuchet MS" w:eastAsia="Trebuchet MS" w:hAnsi="Trebuchet MS"/>
          <w:b w:val="1"/>
          <w:bCs w:val="1"/>
          <w:color w:val="5b9bd5"/>
        </w:rPr>
      </w:pPr>
      <w:r w:rsidDel="00000000" w:rsidR="00000000" w:rsidRPr="00000000">
        <w:rPr>
          <w:rFonts w:ascii="Trebuchet MS" w:cs="Trebuchet MS" w:eastAsia="Trebuchet MS" w:hAnsi="Trebuchet MS"/>
          <w:b w:val="1"/>
          <w:bCs w:val="1"/>
          <w:color w:val="5b9bd5"/>
          <w:rtl w:val="0"/>
        </w:rPr>
        <w:t xml:space="preserve">Voortgangsgesprek</w:t>
      </w:r>
    </w:p>
    <w:p w:rsidR="00000000" w:rsidDel="00000000" w:rsidP="00000000" w:rsidRDefault="00000000" w:rsidRPr="00000000" w14:paraId="000000F2">
      <w:pPr>
        <w:spacing w:line="240" w:lineRule="auto"/>
        <w:rPr>
          <w:rFonts w:ascii="Trebuchet MS" w:cs="Trebuchet MS" w:eastAsia="Trebuchet MS" w:hAnsi="Trebuchet MS"/>
        </w:rPr>
      </w:pPr>
      <w:r w:rsidDel="00000000" w:rsidR="00000000" w:rsidRPr="00000000">
        <w:rPr>
          <w:rFonts w:ascii="Trebuchet MS" w:cs="Trebuchet MS" w:eastAsia="Trebuchet MS" w:hAnsi="Trebuchet MS"/>
          <w:rtl w:val="0"/>
        </w:rPr>
        <w:t xml:space="preserve">Wanneer een kindje de overgang maakt van de peutergroep naar school, vindt er een voortgangsgesprek met de ouders plaats. Hierbij heeft de mentor van het kind een evaluatiegesprek met de ouders en wordt de ontwikkeling van het kind besproken. Ook blikken we samen terug en kijken we vooruit wat nodig is om goed bij school te kunnen starten. Er is een warme overdracht vanuit de leidster van de peutergroep, naar de leerkracht van groep 1 en de leidster van de BSO.</w:t>
      </w:r>
    </w:p>
    <w:p w:rsidR="00000000" w:rsidDel="00000000" w:rsidP="00000000" w:rsidRDefault="00000000" w:rsidRPr="00000000" w14:paraId="000000F3">
      <w:pPr>
        <w:spacing w:line="240" w:lineRule="auto"/>
        <w:rPr>
          <w:rFonts w:ascii="Trebuchet MS" w:cs="Trebuchet MS" w:eastAsia="Trebuchet MS" w:hAnsi="Trebuchet MS"/>
        </w:rPr>
      </w:pPr>
      <w:r w:rsidDel="00000000" w:rsidR="00000000" w:rsidRPr="00000000">
        <w:rPr>
          <w:rtl w:val="0"/>
        </w:rPr>
      </w:r>
    </w:p>
    <w:bookmarkStart w:colFirst="0" w:colLast="0" w:name="748ilecq2wgj" w:id="26"/>
    <w:bookmarkEnd w:id="26"/>
    <w:p w:rsidR="00000000" w:rsidDel="00000000" w:rsidP="00000000" w:rsidRDefault="00000000" w:rsidRPr="00000000" w14:paraId="000000F4">
      <w:pPr>
        <w:spacing w:line="240" w:lineRule="auto"/>
        <w:rPr>
          <w:rFonts w:ascii="Trebuchet MS" w:cs="Trebuchet MS" w:eastAsia="Trebuchet MS" w:hAnsi="Trebuchet MS"/>
          <w:b w:val="1"/>
          <w:bCs w:val="1"/>
          <w:color w:val="5b9bd5"/>
        </w:rPr>
      </w:pPr>
      <w:r w:rsidDel="00000000" w:rsidR="00000000" w:rsidRPr="00000000">
        <w:rPr>
          <w:rFonts w:ascii="Trebuchet MS" w:cs="Trebuchet MS" w:eastAsia="Trebuchet MS" w:hAnsi="Trebuchet MS"/>
          <w:b w:val="1"/>
          <w:bCs w:val="1"/>
          <w:color w:val="5b9bd5"/>
          <w:rtl w:val="0"/>
        </w:rPr>
        <w:t xml:space="preserve">Nieuwsbrief</w:t>
      </w:r>
    </w:p>
    <w:p w:rsidR="00000000" w:rsidDel="00000000" w:rsidP="00000000" w:rsidRDefault="00000000" w:rsidRPr="00000000" w14:paraId="000000F5">
      <w:pPr>
        <w:spacing w:line="240" w:lineRule="auto"/>
        <w:rPr>
          <w:rFonts w:ascii="Trebuchet MS" w:cs="Trebuchet MS" w:eastAsia="Trebuchet MS" w:hAnsi="Trebuchet MS"/>
        </w:rPr>
      </w:pPr>
      <w:r w:rsidDel="00000000" w:rsidR="00000000" w:rsidRPr="00000000">
        <w:rPr>
          <w:rFonts w:ascii="Trebuchet MS" w:cs="Trebuchet MS" w:eastAsia="Trebuchet MS" w:hAnsi="Trebuchet MS"/>
          <w:rtl w:val="0"/>
        </w:rPr>
        <w:t xml:space="preserve">Iedere maand wordt er vanuit De Proeftuin een nieuwsbrief naar de ouders verzonden. Hierin wordt verteld over de afgelopen weken, belangrijke informatie vanuit het team, plannen voor de komende tijd en met enige regelmaat achtergrondinformatie waarom we dingen doen zoals we ze doen. Ook wordt de agenda gedeeld met de komende activiteiten en/of vakanties en studiedagen.</w:t>
      </w:r>
    </w:p>
    <w:p w:rsidR="00000000" w:rsidDel="00000000" w:rsidP="00000000" w:rsidRDefault="00000000" w:rsidRPr="00000000" w14:paraId="000000F6">
      <w:pPr>
        <w:spacing w:line="240" w:lineRule="auto"/>
        <w:rPr>
          <w:rFonts w:ascii="Trebuchet MS" w:cs="Trebuchet MS" w:eastAsia="Trebuchet MS" w:hAnsi="Trebuchet MS"/>
        </w:rPr>
      </w:pPr>
      <w:r w:rsidDel="00000000" w:rsidR="00000000" w:rsidRPr="00000000">
        <w:rPr>
          <w:rtl w:val="0"/>
        </w:rPr>
      </w:r>
    </w:p>
    <w:bookmarkStart w:colFirst="0" w:colLast="0" w:name="teqmg9ypyysj" w:id="27"/>
    <w:bookmarkEnd w:id="27"/>
    <w:p w:rsidR="00000000" w:rsidDel="00000000" w:rsidP="00000000" w:rsidRDefault="00000000" w:rsidRPr="00000000" w14:paraId="000000F7">
      <w:pPr>
        <w:spacing w:line="240" w:lineRule="auto"/>
        <w:rPr>
          <w:rFonts w:ascii="Trebuchet MS" w:cs="Trebuchet MS" w:eastAsia="Trebuchet MS" w:hAnsi="Trebuchet MS"/>
          <w:b w:val="1"/>
          <w:bCs w:val="1"/>
          <w:color w:val="5b9bd5"/>
        </w:rPr>
      </w:pPr>
      <w:r w:rsidDel="00000000" w:rsidR="00000000" w:rsidRPr="00000000">
        <w:rPr>
          <w:rFonts w:ascii="Trebuchet MS" w:cs="Trebuchet MS" w:eastAsia="Trebuchet MS" w:hAnsi="Trebuchet MS"/>
          <w:b w:val="1"/>
          <w:bCs w:val="1"/>
          <w:color w:val="5b9bd5"/>
          <w:rtl w:val="0"/>
        </w:rPr>
        <w:t xml:space="preserve">Ziekte pedagogisch medewerker</w:t>
      </w:r>
    </w:p>
    <w:p w:rsidR="00000000" w:rsidDel="00000000" w:rsidP="00000000" w:rsidRDefault="00000000" w:rsidRPr="00000000" w14:paraId="000000F8">
      <w:pPr>
        <w:spacing w:line="240" w:lineRule="auto"/>
        <w:rPr>
          <w:rFonts w:ascii="Trebuchet MS" w:cs="Trebuchet MS" w:eastAsia="Trebuchet MS" w:hAnsi="Trebuchet MS"/>
        </w:rPr>
      </w:pPr>
      <w:r w:rsidDel="00000000" w:rsidR="00000000" w:rsidRPr="00000000">
        <w:rPr>
          <w:rFonts w:ascii="Trebuchet MS" w:cs="Trebuchet MS" w:eastAsia="Trebuchet MS" w:hAnsi="Trebuchet MS"/>
          <w:rtl w:val="0"/>
        </w:rPr>
        <w:t xml:space="preserve">Wanneer er ziekte is van een pedagogisch medewerker op de opvang en er met inval wordt gewerkt, dan wordt dit zo spoedig mogelijk gedeeld met de ouders via Konnect.</w:t>
      </w:r>
    </w:p>
    <w:p w:rsidR="00000000" w:rsidDel="00000000" w:rsidP="00000000" w:rsidRDefault="00000000" w:rsidRPr="00000000" w14:paraId="000000F9">
      <w:pPr>
        <w:spacing w:line="240" w:lineRule="auto"/>
        <w:ind w:left="720" w:firstLine="0"/>
        <w:rPr>
          <w:rFonts w:ascii="Trebuchet MS" w:cs="Trebuchet MS" w:eastAsia="Trebuchet MS" w:hAnsi="Trebuchet MS"/>
          <w:color w:val="38761d"/>
        </w:rPr>
      </w:pPr>
      <w:r w:rsidDel="00000000" w:rsidR="00000000" w:rsidRPr="00000000">
        <w:rPr>
          <w:rtl w:val="0"/>
        </w:rPr>
      </w:r>
    </w:p>
    <w:bookmarkStart w:colFirst="0" w:colLast="0" w:name="u6xebysfcusr" w:id="28"/>
    <w:bookmarkEnd w:id="28"/>
    <w:p w:rsidR="00000000" w:rsidDel="00000000" w:rsidP="00000000" w:rsidRDefault="00000000" w:rsidRPr="00000000" w14:paraId="000000FA">
      <w:pPr>
        <w:spacing w:line="240" w:lineRule="auto"/>
        <w:rPr>
          <w:rFonts w:ascii="Trebuchet MS" w:cs="Trebuchet MS" w:eastAsia="Trebuchet MS" w:hAnsi="Trebuchet MS"/>
          <w:b w:val="1"/>
          <w:bCs w:val="1"/>
          <w:color w:val="5b9bd5"/>
        </w:rPr>
      </w:pPr>
      <w:r w:rsidDel="00000000" w:rsidR="00000000" w:rsidRPr="00000000">
        <w:rPr>
          <w:rFonts w:ascii="Trebuchet MS" w:cs="Trebuchet MS" w:eastAsia="Trebuchet MS" w:hAnsi="Trebuchet MS"/>
          <w:b w:val="1"/>
          <w:bCs w:val="1"/>
          <w:color w:val="5b9bd5"/>
          <w:rtl w:val="0"/>
        </w:rPr>
        <w:t xml:space="preserve">IKC-raad (medezeggenschapsraad)</w:t>
      </w:r>
    </w:p>
    <w:p w:rsidR="00000000" w:rsidDel="00000000" w:rsidP="00000000" w:rsidRDefault="00000000" w:rsidRPr="00000000" w14:paraId="000000FB">
      <w:pPr>
        <w:spacing w:line="240" w:lineRule="auto"/>
        <w:rPr>
          <w:rFonts w:ascii="Trebuchet MS" w:cs="Trebuchet MS" w:eastAsia="Trebuchet MS" w:hAnsi="Trebuchet MS"/>
        </w:rPr>
      </w:pPr>
      <w:r w:rsidDel="00000000" w:rsidR="00000000" w:rsidRPr="00000000">
        <w:rPr>
          <w:rFonts w:ascii="Trebuchet MS" w:cs="Trebuchet MS" w:eastAsia="Trebuchet MS" w:hAnsi="Trebuchet MS"/>
          <w:rtl w:val="0"/>
        </w:rPr>
        <w:t xml:space="preserve">Binnen ons kindcentrum werken we graag samen met ouders om elkaar in opvoeding,</w:t>
      </w:r>
    </w:p>
    <w:p w:rsidR="00000000" w:rsidDel="00000000" w:rsidP="00000000" w:rsidRDefault="00000000" w:rsidRPr="00000000" w14:paraId="000000FC">
      <w:pPr>
        <w:spacing w:line="240" w:lineRule="auto"/>
        <w:rPr>
          <w:rFonts w:ascii="Trebuchet MS" w:cs="Trebuchet MS" w:eastAsia="Trebuchet MS" w:hAnsi="Trebuchet MS"/>
        </w:rPr>
      </w:pPr>
      <w:r w:rsidDel="00000000" w:rsidR="00000000" w:rsidRPr="00000000">
        <w:rPr>
          <w:rFonts w:ascii="Trebuchet MS" w:cs="Trebuchet MS" w:eastAsia="Trebuchet MS" w:hAnsi="Trebuchet MS"/>
          <w:rtl w:val="0"/>
        </w:rPr>
        <w:t xml:space="preserve">onderwijs &amp; opvang te versterken. Wij vinden het belangrijk dat kinderen ervaren dat de volwassenen om hen heen elkaar vertrouwen en samen werken aan wat het beste is voor hen op basis van onze gezamenlijke identiteit. Ouders denken en praten mee in de IKC-raad waarin personeel, directie en ouders belangrijke keuzes bespreken en evalueren die het hele kindcentrum aangaan.</w:t>
      </w:r>
    </w:p>
    <w:p w:rsidR="00000000" w:rsidDel="00000000" w:rsidP="00000000" w:rsidRDefault="00000000" w:rsidRPr="00000000" w14:paraId="000000FD">
      <w:pPr>
        <w:spacing w:line="240" w:lineRule="auto"/>
        <w:rPr>
          <w:rFonts w:ascii="Trebuchet MS" w:cs="Trebuchet MS" w:eastAsia="Trebuchet MS" w:hAnsi="Trebuchet MS"/>
        </w:rPr>
      </w:pPr>
      <w:r w:rsidDel="00000000" w:rsidR="00000000" w:rsidRPr="00000000">
        <w:rPr>
          <w:rtl w:val="0"/>
        </w:rPr>
      </w:r>
    </w:p>
    <w:p w:rsidR="00000000" w:rsidDel="00000000" w:rsidP="00000000" w:rsidRDefault="00000000" w:rsidRPr="00000000" w14:paraId="000000FE">
      <w:pPr>
        <w:spacing w:line="240" w:lineRule="auto"/>
        <w:rPr>
          <w:rFonts w:ascii="Trebuchet MS" w:cs="Trebuchet MS" w:eastAsia="Trebuchet MS" w:hAnsi="Trebuchet MS"/>
        </w:rPr>
      </w:pPr>
      <w:r w:rsidDel="00000000" w:rsidR="00000000" w:rsidRPr="00000000">
        <w:rPr>
          <w:rFonts w:ascii="Trebuchet MS" w:cs="Trebuchet MS" w:eastAsia="Trebuchet MS" w:hAnsi="Trebuchet MS"/>
          <w:rtl w:val="0"/>
        </w:rPr>
        <w:t xml:space="preserve">De IKC-raad heeft een aantal belangrijke taken:</w:t>
      </w:r>
    </w:p>
    <w:p w:rsidR="00000000" w:rsidDel="00000000" w:rsidP="00000000" w:rsidRDefault="00000000" w:rsidRPr="00000000" w14:paraId="000000FF">
      <w:pPr>
        <w:spacing w:line="240" w:lineRule="auto"/>
        <w:rPr>
          <w:rFonts w:ascii="Trebuchet MS" w:cs="Trebuchet MS" w:eastAsia="Trebuchet MS" w:hAnsi="Trebuchet MS"/>
        </w:rPr>
      </w:pPr>
      <w:r w:rsidDel="00000000" w:rsidR="00000000" w:rsidRPr="00000000">
        <w:rPr>
          <w:rFonts w:ascii="Trebuchet MS" w:cs="Trebuchet MS" w:eastAsia="Trebuchet MS" w:hAnsi="Trebuchet MS"/>
          <w:rtl w:val="0"/>
        </w:rPr>
        <w:t xml:space="preserve">• is een gesprekspartner en klankbord voor directie, team en de GMR (gemeenschappelijke medezeggenschapsraad van Florion)</w:t>
      </w:r>
    </w:p>
    <w:p w:rsidR="00000000" w:rsidDel="00000000" w:rsidP="00000000" w:rsidRDefault="00000000" w:rsidRPr="00000000" w14:paraId="00000100">
      <w:pPr>
        <w:spacing w:line="240" w:lineRule="auto"/>
        <w:rPr>
          <w:rFonts w:ascii="Trebuchet MS" w:cs="Trebuchet MS" w:eastAsia="Trebuchet MS" w:hAnsi="Trebuchet MS"/>
        </w:rPr>
      </w:pPr>
      <w:r w:rsidDel="00000000" w:rsidR="00000000" w:rsidRPr="00000000">
        <w:rPr>
          <w:rFonts w:ascii="Trebuchet MS" w:cs="Trebuchet MS" w:eastAsia="Trebuchet MS" w:hAnsi="Trebuchet MS"/>
          <w:rtl w:val="0"/>
        </w:rPr>
        <w:t xml:space="preserve">• is op de hoogte wat leeft bij ouders en geven signalen en belangen van ouders door</w:t>
      </w:r>
    </w:p>
    <w:p w:rsidR="00000000" w:rsidDel="00000000" w:rsidP="00000000" w:rsidRDefault="00000000" w:rsidRPr="00000000" w14:paraId="00000101">
      <w:pPr>
        <w:spacing w:line="240" w:lineRule="auto"/>
        <w:rPr>
          <w:rFonts w:ascii="Trebuchet MS" w:cs="Trebuchet MS" w:eastAsia="Trebuchet MS" w:hAnsi="Trebuchet MS"/>
        </w:rPr>
      </w:pPr>
      <w:r w:rsidDel="00000000" w:rsidR="00000000" w:rsidRPr="00000000">
        <w:rPr>
          <w:rFonts w:ascii="Trebuchet MS" w:cs="Trebuchet MS" w:eastAsia="Trebuchet MS" w:hAnsi="Trebuchet MS"/>
          <w:rtl w:val="0"/>
        </w:rPr>
        <w:t xml:space="preserve">• denkt op een constructieve manier mee over zaken die het kindcentrum aangaan en heeft advies-, instemmings- en vaststellingsrecht volgens het IKC-regelement (deze is te bekijken op de site van Florion).</w:t>
      </w:r>
    </w:p>
    <w:p w:rsidR="00000000" w:rsidDel="00000000" w:rsidP="00000000" w:rsidRDefault="00000000" w:rsidRPr="00000000" w14:paraId="00000102">
      <w:pPr>
        <w:spacing w:line="240" w:lineRule="auto"/>
        <w:rPr>
          <w:rFonts w:ascii="Trebuchet MS" w:cs="Trebuchet MS" w:eastAsia="Trebuchet MS" w:hAnsi="Trebuchet MS"/>
        </w:rPr>
      </w:pPr>
      <w:r w:rsidDel="00000000" w:rsidR="00000000" w:rsidRPr="00000000">
        <w:rPr>
          <w:rFonts w:ascii="Trebuchet MS" w:cs="Trebuchet MS" w:eastAsia="Trebuchet MS" w:hAnsi="Trebuchet MS"/>
          <w:rtl w:val="0"/>
        </w:rPr>
        <w:t xml:space="preserve">De IKC-raad komt zes keer per jaar bij elkaar. De raad bestaat op dit moment uit twee ouders en drie personeelsleden. </w:t>
      </w:r>
      <w:r w:rsidDel="00000000" w:rsidR="00000000" w:rsidRPr="00000000">
        <w:rPr>
          <w:rFonts w:ascii="Trebuchet MS" w:cs="Trebuchet MS" w:eastAsia="Trebuchet MS" w:hAnsi="Trebuchet MS"/>
          <w:rtl w:val="0"/>
        </w:rPr>
        <w:t xml:space="preserve">De ouderleden van de IKC-raad zijn: Wilmer van der Ziel, Ruud van Mourik en Alinda Paarhuis.</w:t>
      </w:r>
    </w:p>
    <w:p w:rsidR="00000000" w:rsidDel="00000000" w:rsidP="00000000" w:rsidRDefault="00000000" w:rsidRPr="00000000" w14:paraId="00000103">
      <w:pPr>
        <w:spacing w:line="240" w:lineRule="auto"/>
        <w:rPr>
          <w:rFonts w:ascii="Trebuchet MS" w:cs="Trebuchet MS" w:eastAsia="Trebuchet MS" w:hAnsi="Trebuchet MS"/>
        </w:rPr>
      </w:pPr>
      <w:r w:rsidDel="00000000" w:rsidR="00000000" w:rsidRPr="00000000">
        <w:rPr>
          <w:rtl w:val="0"/>
        </w:rPr>
      </w:r>
    </w:p>
    <w:p w:rsidR="00000000" w:rsidDel="00000000" w:rsidP="00000000" w:rsidRDefault="00000000" w:rsidRPr="00000000" w14:paraId="00000104">
      <w:pPr>
        <w:spacing w:line="240" w:lineRule="auto"/>
        <w:rPr>
          <w:rFonts w:ascii="Trebuchet MS" w:cs="Trebuchet MS" w:eastAsia="Trebuchet MS" w:hAnsi="Trebuchet MS"/>
          <w:b w:val="1"/>
          <w:bCs w:val="1"/>
          <w:color w:val="5b9bd5"/>
        </w:rPr>
      </w:pPr>
      <w:r w:rsidDel="00000000" w:rsidR="00000000" w:rsidRPr="00000000">
        <w:rPr>
          <w:rFonts w:ascii="Trebuchet MS" w:cs="Trebuchet MS" w:eastAsia="Trebuchet MS" w:hAnsi="Trebuchet MS"/>
          <w:b w:val="1"/>
          <w:bCs w:val="1"/>
          <w:color w:val="5b9bd5"/>
          <w:rtl w:val="0"/>
        </w:rPr>
        <w:t xml:space="preserve">Ouderavonden</w:t>
      </w:r>
    </w:p>
    <w:p w:rsidR="00000000" w:rsidDel="00000000" w:rsidP="00000000" w:rsidRDefault="00000000" w:rsidRPr="00000000" w14:paraId="00000105">
      <w:pPr>
        <w:spacing w:line="240" w:lineRule="auto"/>
        <w:rPr>
          <w:rFonts w:ascii="Trebuchet MS" w:cs="Trebuchet MS" w:eastAsia="Trebuchet MS" w:hAnsi="Trebuchet MS"/>
        </w:rPr>
      </w:pPr>
      <w:r w:rsidDel="00000000" w:rsidR="00000000" w:rsidRPr="00000000">
        <w:rPr>
          <w:rFonts w:ascii="Trebuchet MS" w:cs="Trebuchet MS" w:eastAsia="Trebuchet MS" w:hAnsi="Trebuchet MS"/>
          <w:rtl w:val="0"/>
        </w:rPr>
        <w:t xml:space="preserve">Regelmatig worden er ouderavonden georganiseerd. Deze avonden hebben als doel ouders op de hoogte te brengen en mee te laten beleven hoe het gaat binnen De Proeftuin. Daarnaast behandelen we thema’s die voor ouders en pedagogen belangrijk zijn bij de opvoeding. De onderwerpen worden in overleg met de ouders van IKC-raad vastgesteld. De datum van deze avonden wordt tijdig aan ouders meegedeeld en we gaan ervan uit dat iedereen er die avond is, beide ouders als de situatie dat toelaat.</w:t>
      </w:r>
    </w:p>
    <w:p w:rsidR="00000000" w:rsidDel="00000000" w:rsidP="00000000" w:rsidRDefault="00000000" w:rsidRPr="00000000" w14:paraId="00000106">
      <w:pPr>
        <w:spacing w:line="240" w:lineRule="auto"/>
        <w:rPr>
          <w:rFonts w:ascii="Trebuchet MS" w:cs="Trebuchet MS" w:eastAsia="Trebuchet MS" w:hAnsi="Trebuchet MS"/>
        </w:rPr>
      </w:pPr>
      <w:r w:rsidDel="00000000" w:rsidR="00000000" w:rsidRPr="00000000">
        <w:rPr>
          <w:rtl w:val="0"/>
        </w:rPr>
      </w:r>
    </w:p>
    <w:p w:rsidR="00000000" w:rsidDel="00000000" w:rsidP="00000000" w:rsidRDefault="00000000" w:rsidRPr="00000000" w14:paraId="00000107">
      <w:pPr>
        <w:spacing w:line="240" w:lineRule="auto"/>
        <w:rPr>
          <w:rFonts w:ascii="Trebuchet MS" w:cs="Trebuchet MS" w:eastAsia="Trebuchet MS" w:hAnsi="Trebuchet MS"/>
          <w:b w:val="1"/>
          <w:bCs w:val="1"/>
          <w:color w:val="5b9bd5"/>
        </w:rPr>
      </w:pPr>
      <w:r w:rsidDel="00000000" w:rsidR="00000000" w:rsidRPr="00000000">
        <w:rPr>
          <w:rFonts w:ascii="Trebuchet MS" w:cs="Trebuchet MS" w:eastAsia="Trebuchet MS" w:hAnsi="Trebuchet MS"/>
          <w:b w:val="1"/>
          <w:bCs w:val="1"/>
          <w:color w:val="5b9bd5"/>
          <w:rtl w:val="0"/>
        </w:rPr>
        <w:t xml:space="preserve">Ouderhulp</w:t>
      </w:r>
    </w:p>
    <w:p w:rsidR="00000000" w:rsidDel="00000000" w:rsidP="00000000" w:rsidRDefault="00000000" w:rsidRPr="00000000" w14:paraId="00000108">
      <w:pPr>
        <w:spacing w:line="240" w:lineRule="auto"/>
        <w:rPr>
          <w:rFonts w:ascii="Trebuchet MS" w:cs="Trebuchet MS" w:eastAsia="Trebuchet MS" w:hAnsi="Trebuchet MS"/>
        </w:rPr>
      </w:pPr>
      <w:r w:rsidDel="00000000" w:rsidR="00000000" w:rsidRPr="00000000">
        <w:rPr>
          <w:rFonts w:ascii="Trebuchet MS" w:cs="Trebuchet MS" w:eastAsia="Trebuchet MS" w:hAnsi="Trebuchet MS"/>
          <w:rtl w:val="0"/>
        </w:rPr>
        <w:t xml:space="preserve">We verwachten hulp van alle ouders. Te denken valt aan het voorbereiden van een viering, helpen bij handwerken, iets bakken, zitting nemen in de IKC-raad (medezeggenschapsraad), GMR (gemeenschappelijke medezeggenschapsraad van</w:t>
      </w:r>
    </w:p>
    <w:p w:rsidR="00000000" w:rsidDel="00000000" w:rsidP="00000000" w:rsidRDefault="00000000" w:rsidRPr="00000000" w14:paraId="00000109">
      <w:pPr>
        <w:spacing w:line="240" w:lineRule="auto"/>
        <w:rPr>
          <w:rFonts w:ascii="Trebuchet MS" w:cs="Trebuchet MS" w:eastAsia="Trebuchet MS" w:hAnsi="Trebuchet MS"/>
        </w:rPr>
      </w:pPr>
      <w:r w:rsidDel="00000000" w:rsidR="00000000" w:rsidRPr="00000000">
        <w:rPr>
          <w:rFonts w:ascii="Trebuchet MS" w:cs="Trebuchet MS" w:eastAsia="Trebuchet MS" w:hAnsi="Trebuchet MS"/>
          <w:rtl w:val="0"/>
        </w:rPr>
        <w:t xml:space="preserve">Florion), helpen bij klusdagen of meewerken in de moestuin. Deze hulp wordt heel erg gewaardeerd.</w:t>
      </w:r>
    </w:p>
    <w:p w:rsidR="00000000" w:rsidDel="00000000" w:rsidP="00000000" w:rsidRDefault="00000000" w:rsidRPr="00000000" w14:paraId="0000010A">
      <w:pPr>
        <w:spacing w:line="240" w:lineRule="auto"/>
        <w:rPr>
          <w:rFonts w:ascii="Trebuchet MS" w:cs="Trebuchet MS" w:eastAsia="Trebuchet MS" w:hAnsi="Trebuchet MS"/>
        </w:rPr>
      </w:pPr>
      <w:r w:rsidDel="00000000" w:rsidR="00000000" w:rsidRPr="00000000">
        <w:rPr>
          <w:rtl w:val="0"/>
        </w:rPr>
      </w:r>
    </w:p>
    <w:p w:rsidR="00000000" w:rsidDel="00000000" w:rsidP="00000000" w:rsidRDefault="00000000" w:rsidRPr="00000000" w14:paraId="0000010B">
      <w:pPr>
        <w:pStyle w:val="Heading1"/>
        <w:rPr/>
      </w:pPr>
      <w:bookmarkStart w:colFirst="0" w:colLast="0" w:name="_iitd5i8kfo21" w:id="29"/>
      <w:bookmarkEnd w:id="29"/>
      <w:r w:rsidDel="00000000" w:rsidR="00000000" w:rsidRPr="00000000">
        <w:br w:type="page"/>
      </w:r>
      <w:r w:rsidDel="00000000" w:rsidR="00000000" w:rsidRPr="00000000">
        <w:rPr>
          <w:rtl w:val="0"/>
        </w:rPr>
      </w:r>
    </w:p>
    <w:p w:rsidR="00000000" w:rsidDel="00000000" w:rsidP="00000000" w:rsidRDefault="00000000" w:rsidRPr="00000000" w14:paraId="0000010C">
      <w:pPr>
        <w:pStyle w:val="Heading1"/>
        <w:rPr>
          <w:rFonts w:ascii="Trebuchet MS" w:cs="Trebuchet MS" w:eastAsia="Trebuchet MS" w:hAnsi="Trebuchet MS"/>
          <w:color w:val="0000ff"/>
        </w:rPr>
      </w:pPr>
      <w:bookmarkStart w:colFirst="0" w:colLast="0" w:name="_vbne7wyqy92t" w:id="30"/>
      <w:bookmarkEnd w:id="30"/>
      <w:r w:rsidDel="00000000" w:rsidR="00000000" w:rsidRPr="00000000">
        <w:rPr>
          <w:rtl w:val="0"/>
        </w:rPr>
        <w:t xml:space="preserve">7</w:t>
      </w:r>
      <w:r w:rsidDel="00000000" w:rsidR="00000000" w:rsidRPr="00000000">
        <w:rPr>
          <w:sz w:val="23"/>
          <w:szCs w:val="23"/>
          <w:rtl w:val="0"/>
        </w:rPr>
        <w:t xml:space="preserve">.</w:t>
        <w:tab/>
      </w:r>
      <w:r w:rsidDel="00000000" w:rsidR="00000000" w:rsidRPr="00000000">
        <w:rPr>
          <w:rtl w:val="0"/>
        </w:rPr>
        <w:t xml:space="preserve">Kindvolgsysteem</w:t>
      </w:r>
      <w:r w:rsidDel="00000000" w:rsidR="00000000" w:rsidRPr="00000000">
        <w:rPr>
          <w:rtl w:val="0"/>
        </w:rPr>
      </w:r>
    </w:p>
    <w:p w:rsidR="00000000" w:rsidDel="00000000" w:rsidP="00000000" w:rsidRDefault="00000000" w:rsidRPr="00000000" w14:paraId="0000010D">
      <w:pPr>
        <w:rPr>
          <w:rFonts w:ascii="Trebuchet MS" w:cs="Trebuchet MS" w:eastAsia="Trebuchet MS" w:hAnsi="Trebuchet MS"/>
        </w:rPr>
      </w:pPr>
      <w:r w:rsidDel="00000000" w:rsidR="00000000" w:rsidRPr="00000000">
        <w:rPr>
          <w:rFonts w:ascii="Trebuchet MS" w:cs="Trebuchet MS" w:eastAsia="Trebuchet MS" w:hAnsi="Trebuchet MS"/>
          <w:rtl w:val="0"/>
        </w:rPr>
        <w:t xml:space="preserve">Gedurende de tijd dat een kind bij ons op de opvang is, wordt het eigenlijk voortdurend geobserveerd door de pedagogisch medewerkers. Hoe is het welbevinden van het kind? Hoe zit het in zijn vel? Waar geniet het kind van? Wat zijn de uitdagingen van het kind? Waar is het kind nieuwsgierig naar? (denken) Wat doet het kind het liefst? Hoe uit het kind zich in emoties en/of creativiteit? (voelen) Is het kind meer volgend of leidend, heeft het doorzettingsvermogen (willen).</w:t>
      </w:r>
    </w:p>
    <w:p w:rsidR="00000000" w:rsidDel="00000000" w:rsidP="00000000" w:rsidRDefault="00000000" w:rsidRPr="00000000" w14:paraId="0000010E">
      <w:pPr>
        <w:rPr>
          <w:rFonts w:ascii="Trebuchet MS" w:cs="Trebuchet MS" w:eastAsia="Trebuchet MS" w:hAnsi="Trebuchet MS"/>
        </w:rPr>
      </w:pPr>
      <w:r w:rsidDel="00000000" w:rsidR="00000000" w:rsidRPr="00000000">
        <w:rPr>
          <w:rFonts w:ascii="Trebuchet MS" w:cs="Trebuchet MS" w:eastAsia="Trebuchet MS" w:hAnsi="Trebuchet MS"/>
          <w:rtl w:val="0"/>
        </w:rPr>
        <w:t xml:space="preserve">Twee keer per jaar worden deze observaties vastgelegd en krijgen ouders de mogelijkheid voor een oudergesprek waarin we de ontwikkeling van het kind bespreken, wat we zien bij hun kind aan de hand van “denken-voelen-willen”. Voorafgaand aan deze gesprekken heeft de mentor in samenwerking met collega’s die ook de zorg hebben voor het kind geobserveerd en bespreekt de uitkomst met de ouders.</w:t>
      </w:r>
    </w:p>
    <w:p w:rsidR="00000000" w:rsidDel="00000000" w:rsidP="00000000" w:rsidRDefault="00000000" w:rsidRPr="00000000" w14:paraId="0000010F">
      <w:pPr>
        <w:rPr>
          <w:rFonts w:ascii="Trebuchet MS" w:cs="Trebuchet MS" w:eastAsia="Trebuchet MS" w:hAnsi="Trebuchet MS"/>
        </w:rPr>
      </w:pPr>
      <w:r w:rsidDel="00000000" w:rsidR="00000000" w:rsidRPr="00000000">
        <w:rPr>
          <w:rFonts w:ascii="Trebuchet MS" w:cs="Trebuchet MS" w:eastAsia="Trebuchet MS" w:hAnsi="Trebuchet MS"/>
          <w:rtl w:val="0"/>
        </w:rPr>
        <w:t xml:space="preserve">Wij observeren om in beeld te krijgen waar het kind van geniet, zodat we daarom kunnen inspelen op zijn/haar ontwikkeling. Wanneer een kind bijvoorbeeld geniet van speelgoed dat geluid maakt, dan kijken we of we nog meer materialen hebben dat daarbij aansluit.</w:t>
      </w:r>
    </w:p>
    <w:p w:rsidR="00000000" w:rsidDel="00000000" w:rsidP="00000000" w:rsidRDefault="00000000" w:rsidRPr="00000000" w14:paraId="00000110">
      <w:pPr>
        <w:rPr>
          <w:rFonts w:ascii="Trebuchet MS" w:cs="Trebuchet MS" w:eastAsia="Trebuchet MS" w:hAnsi="Trebuchet MS"/>
          <w:color w:val="38761d"/>
        </w:rPr>
      </w:pPr>
      <w:r w:rsidDel="00000000" w:rsidR="00000000" w:rsidRPr="00000000">
        <w:rPr>
          <w:rtl w:val="0"/>
        </w:rPr>
      </w:r>
    </w:p>
    <w:p w:rsidR="00000000" w:rsidDel="00000000" w:rsidP="00000000" w:rsidRDefault="00000000" w:rsidRPr="00000000" w14:paraId="00000111">
      <w:pPr>
        <w:spacing w:line="240" w:lineRule="auto"/>
        <w:rPr>
          <w:rFonts w:ascii="Trebuchet MS" w:cs="Trebuchet MS" w:eastAsia="Trebuchet MS" w:hAnsi="Trebuchet MS"/>
        </w:rPr>
      </w:pPr>
      <w:r w:rsidDel="00000000" w:rsidR="00000000" w:rsidRPr="00000000">
        <w:rPr>
          <w:rFonts w:ascii="Trebuchet MS" w:cs="Trebuchet MS" w:eastAsia="Trebuchet MS" w:hAnsi="Trebuchet MS"/>
          <w:rtl w:val="0"/>
        </w:rPr>
        <w:t xml:space="preserve">Als kinderen vier jaar worden, is er een warme overdracht vanuit de leidster van het kinderdagverblijf of peutergroep, naar de leerkracht van groep 1 en de leidster van de BSO. Hierbij wordt ook de ontwikkeling van het kind besproken.</w:t>
      </w:r>
    </w:p>
    <w:p w:rsidR="00000000" w:rsidDel="00000000" w:rsidP="00000000" w:rsidRDefault="00000000" w:rsidRPr="00000000" w14:paraId="00000112">
      <w:pPr>
        <w:spacing w:line="240" w:lineRule="auto"/>
        <w:rPr>
          <w:rFonts w:ascii="Trebuchet MS" w:cs="Trebuchet MS" w:eastAsia="Trebuchet MS" w:hAnsi="Trebuchet MS"/>
        </w:rPr>
      </w:pPr>
      <w:r w:rsidDel="00000000" w:rsidR="00000000" w:rsidRPr="00000000">
        <w:rPr>
          <w:rtl w:val="0"/>
        </w:rPr>
      </w:r>
    </w:p>
    <w:p w:rsidR="00000000" w:rsidDel="00000000" w:rsidP="00000000" w:rsidRDefault="00000000" w:rsidRPr="00000000" w14:paraId="00000113">
      <w:pPr>
        <w:spacing w:line="240" w:lineRule="auto"/>
        <w:rPr>
          <w:rFonts w:ascii="Trebuchet MS" w:cs="Trebuchet MS" w:eastAsia="Trebuchet MS" w:hAnsi="Trebuchet MS"/>
        </w:rPr>
      </w:pPr>
      <w:r w:rsidDel="00000000" w:rsidR="00000000" w:rsidRPr="00000000">
        <w:rPr>
          <w:rFonts w:ascii="Trebuchet MS" w:cs="Trebuchet MS" w:eastAsia="Trebuchet MS" w:hAnsi="Trebuchet MS"/>
          <w:rtl w:val="0"/>
        </w:rPr>
        <w:t xml:space="preserve">Binnen De Proeftuin is een uitgebreide observatiemethode ontwikkeld die een doorgaande, vloeiende lijn laat zien binnen opvang en de school;</w:t>
      </w:r>
    </w:p>
    <w:p w:rsidR="00000000" w:rsidDel="00000000" w:rsidP="00000000" w:rsidRDefault="00000000" w:rsidRPr="00000000" w14:paraId="00000114">
      <w:pPr>
        <w:spacing w:line="240" w:lineRule="auto"/>
        <w:rPr>
          <w:rFonts w:ascii="Trebuchet MS" w:cs="Trebuchet MS" w:eastAsia="Trebuchet MS" w:hAnsi="Trebuchet MS"/>
        </w:rPr>
      </w:pPr>
      <w:r w:rsidDel="00000000" w:rsidR="00000000" w:rsidRPr="00000000">
        <w:rPr>
          <w:rFonts w:ascii="Trebuchet MS" w:cs="Trebuchet MS" w:eastAsia="Trebuchet MS" w:hAnsi="Trebuchet MS"/>
          <w:rtl w:val="0"/>
        </w:rPr>
        <w:t xml:space="preserve">Bij onderwijs worden kinderen gevolgd via ons zelf ontwikkelde model met leerdoelen dat gekoppeld is aan een digitaal systeem (Parnassys). Bij de opvang is dit gekoppeld aan Konnect.</w:t>
      </w:r>
    </w:p>
    <w:p w:rsidR="00000000" w:rsidDel="00000000" w:rsidP="00000000" w:rsidRDefault="00000000" w:rsidRPr="00000000" w14:paraId="00000115">
      <w:pPr>
        <w:ind w:left="720" w:firstLine="0"/>
        <w:rPr>
          <w:rFonts w:ascii="Trebuchet MS" w:cs="Trebuchet MS" w:eastAsia="Trebuchet MS" w:hAnsi="Trebuchet MS"/>
          <w:color w:val="38761d"/>
        </w:rPr>
      </w:pPr>
      <w:r w:rsidDel="00000000" w:rsidR="00000000" w:rsidRPr="00000000">
        <w:rPr>
          <w:rtl w:val="0"/>
        </w:rPr>
      </w:r>
    </w:p>
    <w:p w:rsidR="00000000" w:rsidDel="00000000" w:rsidP="00000000" w:rsidRDefault="00000000" w:rsidRPr="00000000" w14:paraId="00000116">
      <w:pPr>
        <w:pStyle w:val="Heading1"/>
        <w:rPr/>
      </w:pPr>
      <w:bookmarkStart w:colFirst="0" w:colLast="0" w:name="_cy6ojpyfjghc" w:id="31"/>
      <w:bookmarkEnd w:id="31"/>
      <w:r w:rsidDel="00000000" w:rsidR="00000000" w:rsidRPr="00000000">
        <w:br w:type="page"/>
      </w:r>
      <w:r w:rsidDel="00000000" w:rsidR="00000000" w:rsidRPr="00000000">
        <w:rPr>
          <w:rtl w:val="0"/>
        </w:rPr>
      </w:r>
    </w:p>
    <w:p w:rsidR="00000000" w:rsidDel="00000000" w:rsidP="00000000" w:rsidRDefault="00000000" w:rsidRPr="00000000" w14:paraId="00000117">
      <w:pPr>
        <w:pStyle w:val="Heading1"/>
        <w:rPr/>
      </w:pPr>
      <w:bookmarkStart w:colFirst="0" w:colLast="0" w:name="_wcmh1tym9tlz" w:id="32"/>
      <w:bookmarkEnd w:id="32"/>
      <w:r w:rsidDel="00000000" w:rsidR="00000000" w:rsidRPr="00000000">
        <w:rPr>
          <w:rtl w:val="0"/>
        </w:rPr>
        <w:t xml:space="preserve">8.</w:t>
        <w:tab/>
        <w:t xml:space="preserve">Samenwerking met school </w:t>
      </w:r>
    </w:p>
    <w:p w:rsidR="00000000" w:rsidDel="00000000" w:rsidP="00000000" w:rsidRDefault="00000000" w:rsidRPr="00000000" w14:paraId="00000118">
      <w:pPr>
        <w:spacing w:line="240" w:lineRule="auto"/>
        <w:rPr>
          <w:rFonts w:ascii="Trebuchet MS" w:cs="Trebuchet MS" w:eastAsia="Trebuchet MS" w:hAnsi="Trebuchet MS"/>
        </w:rPr>
      </w:pPr>
      <w:r w:rsidDel="00000000" w:rsidR="00000000" w:rsidRPr="00000000">
        <w:rPr>
          <w:rFonts w:ascii="Trebuchet MS" w:cs="Trebuchet MS" w:eastAsia="Trebuchet MS" w:hAnsi="Trebuchet MS"/>
          <w:rtl w:val="0"/>
        </w:rPr>
        <w:t xml:space="preserve">Binnen De Proeftuin werkt opvang nauw samen met school. </w:t>
      </w:r>
    </w:p>
    <w:p w:rsidR="00000000" w:rsidDel="00000000" w:rsidP="00000000" w:rsidRDefault="00000000" w:rsidRPr="00000000" w14:paraId="00000119">
      <w:pPr>
        <w:spacing w:line="240" w:lineRule="auto"/>
        <w:rPr>
          <w:rFonts w:ascii="Trebuchet MS" w:cs="Trebuchet MS" w:eastAsia="Trebuchet MS" w:hAnsi="Trebuchet MS"/>
        </w:rPr>
      </w:pPr>
      <w:r w:rsidDel="00000000" w:rsidR="00000000" w:rsidRPr="00000000">
        <w:rPr>
          <w:rFonts w:ascii="Trebuchet MS" w:cs="Trebuchet MS" w:eastAsia="Trebuchet MS" w:hAnsi="Trebuchet MS"/>
          <w:rtl w:val="0"/>
        </w:rPr>
        <w:t xml:space="preserve">Wanneer ouders door De Proeftuin wandelen, zien ze dat de gehele Proeftuin eenzelfde uitstraling heeft. Door het gehele kindcentrum werken we met hetzelfde kleurgebruik en dezelfde huiselijke sfeer en maken we gebruik van natuurlijke materialen, bijvoorbeeld veel hout. Bij zowel opvang als bij school hebben we dezelfde visie dat kinderen leren met al hun zintuigen, spelend leren, en veel en afwisselend bewegen erg belangrijk is. </w:t>
      </w:r>
    </w:p>
    <w:p w:rsidR="00000000" w:rsidDel="00000000" w:rsidP="00000000" w:rsidRDefault="00000000" w:rsidRPr="00000000" w14:paraId="0000011A">
      <w:pPr>
        <w:spacing w:line="240" w:lineRule="auto"/>
        <w:rPr>
          <w:rFonts w:ascii="Trebuchet MS" w:cs="Trebuchet MS" w:eastAsia="Trebuchet MS" w:hAnsi="Trebuchet MS"/>
        </w:rPr>
      </w:pPr>
      <w:r w:rsidDel="00000000" w:rsidR="00000000" w:rsidRPr="00000000">
        <w:rPr>
          <w:rtl w:val="0"/>
        </w:rPr>
      </w:r>
    </w:p>
    <w:p w:rsidR="00000000" w:rsidDel="00000000" w:rsidP="00000000" w:rsidRDefault="00000000" w:rsidRPr="00000000" w14:paraId="0000011B">
      <w:pPr>
        <w:spacing w:line="240" w:lineRule="auto"/>
        <w:rPr>
          <w:rFonts w:ascii="Trebuchet MS" w:cs="Trebuchet MS" w:eastAsia="Trebuchet MS" w:hAnsi="Trebuchet MS"/>
        </w:rPr>
      </w:pPr>
      <w:r w:rsidDel="00000000" w:rsidR="00000000" w:rsidRPr="00000000">
        <w:rPr>
          <w:rFonts w:ascii="Trebuchet MS" w:cs="Trebuchet MS" w:eastAsia="Trebuchet MS" w:hAnsi="Trebuchet MS"/>
          <w:rtl w:val="0"/>
        </w:rPr>
        <w:t xml:space="preserve">Door de gehele school en opvang volgen we het ritme van de seizoenen en vieren we gezamenlijk de christelijke feesten. Wanneer een nieuw seizoen aanbreekt, wordt daar in elke groep aandacht aan besteed. Bij opvang wordt er aandacht aan besteed door de aankleding van de inrichting te versieren met materialen die passen bij dat seizoen. Zo wordt bijvoorbeeld een grote plaat die aan de muur hangt, veranderd waarop duidelijk het seizoen te zien is dat dan aan de orde is. En we hangen andere materialen in de tak met lichtjes die aan het plafond hangt en veranderen de seizoenstafel.</w:t>
      </w:r>
    </w:p>
    <w:p w:rsidR="00000000" w:rsidDel="00000000" w:rsidP="00000000" w:rsidRDefault="00000000" w:rsidRPr="00000000" w14:paraId="0000011C">
      <w:pPr>
        <w:spacing w:line="240" w:lineRule="auto"/>
        <w:rPr>
          <w:rFonts w:ascii="Trebuchet MS" w:cs="Trebuchet MS" w:eastAsia="Trebuchet MS" w:hAnsi="Trebuchet MS"/>
        </w:rPr>
      </w:pPr>
      <w:r w:rsidDel="00000000" w:rsidR="00000000" w:rsidRPr="00000000">
        <w:rPr>
          <w:rFonts w:ascii="Trebuchet MS" w:cs="Trebuchet MS" w:eastAsia="Trebuchet MS" w:hAnsi="Trebuchet MS"/>
          <w:rtl w:val="0"/>
        </w:rPr>
        <w:t xml:space="preserve">De christelijke feesten worden met school en opvang samen voorbereid en georganiseerd voor iedereen van De Proeftuin, inclusief de ouders. We vinden de onderlinge verbinding met elkaar erg belangrijk en we willen eenheid uitstralen naar zowel de kinderen als ouders vanuit het gehele kindcentrum. We geloven dat dit bijdraagt aan rust, continuïteit, stabiliteit en onderlinge verbinding bevordert. De samenwerking tussen opvang en school zorgt er ook voor dat we elkaar mooi aanvullen in de verschillende ontwikkelingsgebieden waar de verschillende kinderen in zitten en we nog beter daarbij kunnen aansluiten.</w:t>
      </w:r>
    </w:p>
    <w:p w:rsidR="00000000" w:rsidDel="00000000" w:rsidP="00000000" w:rsidRDefault="00000000" w:rsidRPr="00000000" w14:paraId="0000011D">
      <w:pPr>
        <w:spacing w:line="240" w:lineRule="auto"/>
        <w:rPr>
          <w:rFonts w:ascii="Trebuchet MS" w:cs="Trebuchet MS" w:eastAsia="Trebuchet MS" w:hAnsi="Trebuchet MS"/>
        </w:rPr>
      </w:pPr>
      <w:r w:rsidDel="00000000" w:rsidR="00000000" w:rsidRPr="00000000">
        <w:rPr>
          <w:rFonts w:ascii="Trebuchet MS" w:cs="Trebuchet MS" w:eastAsia="Trebuchet MS" w:hAnsi="Trebuchet MS"/>
          <w:rtl w:val="0"/>
        </w:rPr>
        <w:t xml:space="preserve">We geloven dat de overgang van opvang naar school, mede door deze gezamenlijke activiteiten, makkelijker verloopt voor het kind dat deze overgang maakt.</w:t>
      </w:r>
    </w:p>
    <w:p w:rsidR="00000000" w:rsidDel="00000000" w:rsidP="00000000" w:rsidRDefault="00000000" w:rsidRPr="00000000" w14:paraId="0000011E">
      <w:pPr>
        <w:spacing w:line="240" w:lineRule="auto"/>
        <w:rPr>
          <w:rFonts w:ascii="Trebuchet MS" w:cs="Trebuchet MS" w:eastAsia="Trebuchet MS" w:hAnsi="Trebuchet MS"/>
        </w:rPr>
      </w:pPr>
      <w:r w:rsidDel="00000000" w:rsidR="00000000" w:rsidRPr="00000000">
        <w:rPr>
          <w:rtl w:val="0"/>
        </w:rPr>
      </w:r>
    </w:p>
    <w:p w:rsidR="00000000" w:rsidDel="00000000" w:rsidP="00000000" w:rsidRDefault="00000000" w:rsidRPr="00000000" w14:paraId="0000011F">
      <w:pPr>
        <w:spacing w:line="240" w:lineRule="auto"/>
        <w:rPr>
          <w:rFonts w:ascii="Trebuchet MS" w:cs="Trebuchet MS" w:eastAsia="Trebuchet MS" w:hAnsi="Trebuchet MS"/>
        </w:rPr>
      </w:pPr>
      <w:r w:rsidDel="00000000" w:rsidR="00000000" w:rsidRPr="00000000">
        <w:rPr>
          <w:rFonts w:ascii="Trebuchet MS" w:cs="Trebuchet MS" w:eastAsia="Trebuchet MS" w:hAnsi="Trebuchet MS"/>
          <w:rtl w:val="0"/>
        </w:rPr>
        <w:t xml:space="preserve">Vanuit KleurRijk hebben we een pedagogische coach die de medewerkers coacht op pedagogisch vlak. Vanuit De Proeftuin is er een ib-er actief, waar ook wij als opvang gebruik van maken. </w:t>
      </w:r>
    </w:p>
    <w:p w:rsidR="00000000" w:rsidDel="00000000" w:rsidP="00000000" w:rsidRDefault="00000000" w:rsidRPr="00000000" w14:paraId="00000120">
      <w:pPr>
        <w:spacing w:line="240" w:lineRule="auto"/>
        <w:rPr>
          <w:rFonts w:ascii="Trebuchet MS" w:cs="Trebuchet MS" w:eastAsia="Trebuchet MS" w:hAnsi="Trebuchet MS"/>
        </w:rPr>
      </w:pPr>
      <w:r w:rsidDel="00000000" w:rsidR="00000000" w:rsidRPr="00000000">
        <w:rPr>
          <w:rtl w:val="0"/>
        </w:rPr>
      </w:r>
    </w:p>
    <w:p w:rsidR="00000000" w:rsidDel="00000000" w:rsidP="00000000" w:rsidRDefault="00000000" w:rsidRPr="00000000" w14:paraId="00000121">
      <w:pPr>
        <w:spacing w:line="240" w:lineRule="auto"/>
        <w:rPr>
          <w:rFonts w:ascii="Trebuchet MS" w:cs="Trebuchet MS" w:eastAsia="Trebuchet MS" w:hAnsi="Trebuchet MS"/>
          <w:color w:val="38761d"/>
        </w:rPr>
      </w:pPr>
      <w:r w:rsidDel="00000000" w:rsidR="00000000" w:rsidRPr="00000000">
        <w:rPr>
          <w:rFonts w:ascii="Trebuchet MS" w:cs="Trebuchet MS" w:eastAsia="Trebuchet MS" w:hAnsi="Trebuchet MS"/>
          <w:rtl w:val="0"/>
        </w:rPr>
        <w:t xml:space="preserve">De oudergesprekken die we zowel in het voorjaar als in het najaar aanbieden, geven we op dezelfde dagen als school. We vinden het belangrijk om ook hierin de eenheid tussen opvang en school te laten zien.</w:t>
      </w:r>
      <w:r w:rsidDel="00000000" w:rsidR="00000000" w:rsidRPr="00000000">
        <w:rPr>
          <w:rtl w:val="0"/>
        </w:rPr>
      </w:r>
    </w:p>
    <w:p w:rsidR="00000000" w:rsidDel="00000000" w:rsidP="00000000" w:rsidRDefault="00000000" w:rsidRPr="00000000" w14:paraId="00000122">
      <w:pPr>
        <w:spacing w:line="240" w:lineRule="auto"/>
        <w:rPr>
          <w:rFonts w:ascii="Trebuchet MS" w:cs="Trebuchet MS" w:eastAsia="Trebuchet MS" w:hAnsi="Trebuchet MS"/>
          <w:color w:val="0000ff"/>
        </w:rPr>
      </w:pPr>
      <w:r w:rsidDel="00000000" w:rsidR="00000000" w:rsidRPr="00000000">
        <w:rPr>
          <w:rtl w:val="0"/>
        </w:rPr>
      </w:r>
    </w:p>
    <w:p w:rsidR="00000000" w:rsidDel="00000000" w:rsidP="00000000" w:rsidRDefault="00000000" w:rsidRPr="00000000" w14:paraId="00000123">
      <w:pPr>
        <w:spacing w:line="240" w:lineRule="auto"/>
        <w:rPr>
          <w:rFonts w:ascii="Trebuchet MS" w:cs="Trebuchet MS" w:eastAsia="Trebuchet MS" w:hAnsi="Trebuchet MS"/>
          <w:color w:val="38761d"/>
        </w:rPr>
      </w:pPr>
      <w:r w:rsidDel="00000000" w:rsidR="00000000" w:rsidRPr="00000000">
        <w:rPr>
          <w:rFonts w:ascii="Trebuchet MS" w:cs="Trebuchet MS" w:eastAsia="Trebuchet MS" w:hAnsi="Trebuchet MS"/>
          <w:b w:val="1"/>
          <w:bCs w:val="1"/>
          <w:color w:val="be1561"/>
          <w:sz w:val="21"/>
          <w:szCs w:val="21"/>
          <w:rtl w:val="0"/>
        </w:rPr>
        <w:t xml:space="preserve">8.1    Overgang naar school</w:t>
      </w:r>
      <w:r w:rsidDel="00000000" w:rsidR="00000000" w:rsidRPr="00000000">
        <w:rPr>
          <w:rtl w:val="0"/>
        </w:rPr>
      </w:r>
    </w:p>
    <w:p w:rsidR="00000000" w:rsidDel="00000000" w:rsidP="00000000" w:rsidRDefault="00000000" w:rsidRPr="00000000" w14:paraId="00000124">
      <w:pPr>
        <w:spacing w:line="240" w:lineRule="auto"/>
        <w:rPr>
          <w:rFonts w:ascii="Trebuchet MS" w:cs="Trebuchet MS" w:eastAsia="Trebuchet MS" w:hAnsi="Trebuchet MS"/>
        </w:rPr>
      </w:pPr>
      <w:r w:rsidDel="00000000" w:rsidR="00000000" w:rsidRPr="00000000">
        <w:rPr>
          <w:rFonts w:ascii="Trebuchet MS" w:cs="Trebuchet MS" w:eastAsia="Trebuchet MS" w:hAnsi="Trebuchet MS"/>
          <w:rtl w:val="0"/>
        </w:rPr>
        <w:t xml:space="preserve">Het peuterlokaal zit bij ons naast één van de twee kleuterlokalen. Wanneer peuters naar buiten gaan, maken ze gebruik van dezelfde gang als de kleuters en kunnen ze naar binnen kijken in het kleuterlokaal. Door deze ruimte al regelmatig te zien, raken ze al wat vertrouwd met wat hun kleuterlokaal kan worden.</w:t>
      </w:r>
    </w:p>
    <w:p w:rsidR="00000000" w:rsidDel="00000000" w:rsidP="00000000" w:rsidRDefault="00000000" w:rsidRPr="00000000" w14:paraId="00000125">
      <w:pPr>
        <w:spacing w:line="240" w:lineRule="auto"/>
        <w:rPr>
          <w:rFonts w:ascii="Trebuchet MS" w:cs="Trebuchet MS" w:eastAsia="Trebuchet MS" w:hAnsi="Trebuchet MS"/>
        </w:rPr>
      </w:pPr>
      <w:r w:rsidDel="00000000" w:rsidR="00000000" w:rsidRPr="00000000">
        <w:rPr>
          <w:rFonts w:ascii="Trebuchet MS" w:cs="Trebuchet MS" w:eastAsia="Trebuchet MS" w:hAnsi="Trebuchet MS"/>
          <w:rtl w:val="0"/>
        </w:rPr>
        <w:t xml:space="preserve">Wanneer een peuter bijna 4 jaar wordt, heeft de mentor van het kind een voortgangsgesprek met de ouders van de peuter. Hierin bespreekt de mentor op betrokken wijze de ontwikkeling van het kind en horen we graag hoe ouders de afgelopen opvangperiode hebben ervaren. </w:t>
      </w:r>
    </w:p>
    <w:p w:rsidR="00000000" w:rsidDel="00000000" w:rsidP="00000000" w:rsidRDefault="00000000" w:rsidRPr="00000000" w14:paraId="00000126">
      <w:pPr>
        <w:spacing w:line="240" w:lineRule="auto"/>
        <w:rPr>
          <w:rFonts w:ascii="Trebuchet MS" w:cs="Trebuchet MS" w:eastAsia="Trebuchet MS" w:hAnsi="Trebuchet MS"/>
        </w:rPr>
      </w:pPr>
      <w:r w:rsidDel="00000000" w:rsidR="00000000" w:rsidRPr="00000000">
        <w:rPr>
          <w:rFonts w:ascii="Trebuchet MS" w:cs="Trebuchet MS" w:eastAsia="Trebuchet MS" w:hAnsi="Trebuchet MS"/>
          <w:rtl w:val="0"/>
        </w:rPr>
        <w:t xml:space="preserve">De mentor vraagt mondeling toestemming aan de ouders om deze informatie te delen met de juf van groep 1 en de leidster van de BSO, waarna er een warme overdracht plaatsvindt met school.</w:t>
      </w:r>
    </w:p>
    <w:p w:rsidR="00000000" w:rsidDel="00000000" w:rsidP="00000000" w:rsidRDefault="00000000" w:rsidRPr="00000000" w14:paraId="00000127">
      <w:pPr>
        <w:spacing w:line="240" w:lineRule="auto"/>
        <w:rPr>
          <w:rFonts w:ascii="Trebuchet MS" w:cs="Trebuchet MS" w:eastAsia="Trebuchet MS" w:hAnsi="Trebuchet MS"/>
        </w:rPr>
      </w:pPr>
      <w:r w:rsidDel="00000000" w:rsidR="00000000" w:rsidRPr="00000000">
        <w:rPr>
          <w:rFonts w:ascii="Trebuchet MS" w:cs="Trebuchet MS" w:eastAsia="Trebuchet MS" w:hAnsi="Trebuchet MS"/>
          <w:rtl w:val="0"/>
        </w:rPr>
        <w:t xml:space="preserve">Een kind dat begint op school, heeft 4 dagen in de week school (de woensdag niet) en ouders kunnen zelf bepalen hoe lang hun kind het nodig heeft om in het begin alleen de ochtenden naar school te gaan om te wennen. Zo krijgt het kind alle ruimte om te wennen aan de nieuwe situatie. Soms komt het voor dat een kind naar een andere basisschool gaat. Wanneer daar om gevraagd wordt vullen wij het Zwols overdrachtsformulier in.</w:t>
      </w:r>
    </w:p>
    <w:p w:rsidR="00000000" w:rsidDel="00000000" w:rsidP="00000000" w:rsidRDefault="00000000" w:rsidRPr="00000000" w14:paraId="00000128">
      <w:pPr>
        <w:spacing w:line="240" w:lineRule="auto"/>
        <w:rPr>
          <w:rFonts w:ascii="Trebuchet MS" w:cs="Trebuchet MS" w:eastAsia="Trebuchet MS" w:hAnsi="Trebuchet MS"/>
        </w:rPr>
      </w:pPr>
      <w:r w:rsidDel="00000000" w:rsidR="00000000" w:rsidRPr="00000000">
        <w:rPr>
          <w:rtl w:val="0"/>
        </w:rPr>
      </w:r>
    </w:p>
    <w:p w:rsidR="00000000" w:rsidDel="00000000" w:rsidP="00000000" w:rsidRDefault="00000000" w:rsidRPr="00000000" w14:paraId="00000129">
      <w:pPr>
        <w:spacing w:line="240" w:lineRule="auto"/>
        <w:rPr>
          <w:rFonts w:ascii="Trebuchet MS" w:cs="Trebuchet MS" w:eastAsia="Trebuchet MS" w:hAnsi="Trebuchet MS"/>
        </w:rPr>
      </w:pPr>
      <w:r w:rsidDel="00000000" w:rsidR="00000000" w:rsidRPr="00000000">
        <w:rPr>
          <w:rFonts w:ascii="Trebuchet MS" w:cs="Trebuchet MS" w:eastAsia="Trebuchet MS" w:hAnsi="Trebuchet MS"/>
          <w:rtl w:val="0"/>
        </w:rPr>
        <w:t xml:space="preserve">Binnen De Proeftuin zijn we nog bezig om een observatiemethode te ontwerpen die een doorgaande, vloeiende lijn laat zien binnen opvang en de school.</w:t>
      </w:r>
    </w:p>
    <w:p w:rsidR="00000000" w:rsidDel="00000000" w:rsidP="00000000" w:rsidRDefault="00000000" w:rsidRPr="00000000" w14:paraId="0000012A">
      <w:pPr>
        <w:spacing w:line="240" w:lineRule="auto"/>
        <w:rPr>
          <w:rFonts w:ascii="Trebuchet MS" w:cs="Trebuchet MS" w:eastAsia="Trebuchet MS" w:hAnsi="Trebuchet MS"/>
        </w:rPr>
      </w:pPr>
      <w:r w:rsidDel="00000000" w:rsidR="00000000" w:rsidRPr="00000000">
        <w:rPr>
          <w:rtl w:val="0"/>
        </w:rPr>
      </w:r>
    </w:p>
    <w:p w:rsidR="00000000" w:rsidDel="00000000" w:rsidP="00000000" w:rsidRDefault="00000000" w:rsidRPr="00000000" w14:paraId="0000012B">
      <w:pPr>
        <w:spacing w:line="240" w:lineRule="auto"/>
        <w:rPr>
          <w:rFonts w:ascii="Trebuchet MS" w:cs="Trebuchet MS" w:eastAsia="Trebuchet MS" w:hAnsi="Trebuchet MS"/>
        </w:rPr>
      </w:pPr>
      <w:r w:rsidDel="00000000" w:rsidR="00000000" w:rsidRPr="00000000">
        <w:rPr>
          <w:rFonts w:ascii="Trebuchet MS" w:cs="Trebuchet MS" w:eastAsia="Trebuchet MS" w:hAnsi="Trebuchet MS"/>
          <w:rtl w:val="0"/>
        </w:rPr>
        <w:t xml:space="preserve">Wanneer ouders hun kind aanmelden bij De Proeftuin, wordt middels het inschrijvingsformulier toestemming gevraagd voor informatieoverdracht en informatie-uitwisseling tussen opvang en school. Zo hebben we als IKC een eenduidige lijn en een soepele doorstroom van informatie. We hebben hierdoor goed zicht op de ontwikkeling van elk kind en kunnen we het kind goed volgen. We delen hierbij informatie wat betrekking heeft op het denken, willen en voelen van een kind. Op deze 3 pijlers is het kindvolgsysteem Parnassys van onderwijs gebaseerd en zal het kindvolgsysteem van de opvang ook gebaseerd worden. Hiervoor is gekozen omdat dit binnen de lijn van de visie past. Deze is op dit moment nog in ontwikkeling.</w:t>
      </w:r>
    </w:p>
    <w:p w:rsidR="00000000" w:rsidDel="00000000" w:rsidP="00000000" w:rsidRDefault="00000000" w:rsidRPr="00000000" w14:paraId="0000012C">
      <w:pPr>
        <w:rPr/>
      </w:pPr>
      <w:r w:rsidDel="00000000" w:rsidR="00000000" w:rsidRPr="00000000">
        <w:rPr>
          <w:rFonts w:ascii="Trebuchet MS" w:cs="Trebuchet MS" w:eastAsia="Trebuchet MS" w:hAnsi="Trebuchet MS"/>
          <w:rtl w:val="0"/>
        </w:rPr>
        <w:t xml:space="preserve">Wanneer een kind van de peutergroep naar groep 1 gaat, vindt er een warme overdracht plaats tussen de pedagogisch medewerker en de leerkracht. Hierin wordt vermeld wat er is besproken met de ouders tijdens  het afsluitende gesprek. Een verslag van dit gesprek wordt geplaatst in Konnect.</w:t>
        <w:tab/>
      </w:r>
      <w:r w:rsidDel="00000000" w:rsidR="00000000" w:rsidRPr="00000000">
        <w:rPr>
          <w:rtl w:val="0"/>
        </w:rPr>
      </w:r>
    </w:p>
    <w:p w:rsidR="00000000" w:rsidDel="00000000" w:rsidP="00000000" w:rsidRDefault="00000000" w:rsidRPr="00000000" w14:paraId="0000012D">
      <w:pPr>
        <w:pStyle w:val="Heading1"/>
        <w:rPr/>
      </w:pPr>
      <w:bookmarkStart w:colFirst="0" w:colLast="0" w:name="_k8elpqdvnhh1" w:id="33"/>
      <w:bookmarkEnd w:id="33"/>
      <w:r w:rsidDel="00000000" w:rsidR="00000000" w:rsidRPr="00000000">
        <w:br w:type="page"/>
      </w:r>
      <w:r w:rsidDel="00000000" w:rsidR="00000000" w:rsidRPr="00000000">
        <w:rPr>
          <w:rtl w:val="0"/>
        </w:rPr>
      </w:r>
    </w:p>
    <w:p w:rsidR="00000000" w:rsidDel="00000000" w:rsidP="00000000" w:rsidRDefault="00000000" w:rsidRPr="00000000" w14:paraId="0000012E">
      <w:pPr>
        <w:pStyle w:val="Heading1"/>
        <w:rPr/>
      </w:pPr>
      <w:bookmarkStart w:colFirst="0" w:colLast="0" w:name="_er2dhytdj1ea" w:id="34"/>
      <w:bookmarkEnd w:id="34"/>
      <w:r w:rsidDel="00000000" w:rsidR="00000000" w:rsidRPr="00000000">
        <w:rPr>
          <w:rtl w:val="0"/>
        </w:rPr>
        <w:t xml:space="preserve">9.</w:t>
        <w:tab/>
        <w:t xml:space="preserve">Dagritme</w:t>
      </w:r>
    </w:p>
    <w:p w:rsidR="00000000" w:rsidDel="00000000" w:rsidP="00000000" w:rsidRDefault="00000000" w:rsidRPr="00000000" w14:paraId="0000012F">
      <w:pPr>
        <w:spacing w:line="240" w:lineRule="auto"/>
        <w:rPr>
          <w:rFonts w:ascii="Trebuchet MS" w:cs="Trebuchet MS" w:eastAsia="Trebuchet MS" w:hAnsi="Trebuchet MS"/>
        </w:rPr>
      </w:pPr>
      <w:r w:rsidDel="00000000" w:rsidR="00000000" w:rsidRPr="00000000">
        <w:rPr>
          <w:rFonts w:ascii="Trebuchet MS" w:cs="Trebuchet MS" w:eastAsia="Trebuchet MS" w:hAnsi="Trebuchet MS"/>
          <w:rtl w:val="0"/>
        </w:rPr>
        <w:t xml:space="preserve">Twee belangrijke waarden voor het veilig opgroeien van een kind zijn continuïteit en voorspelbaarheid. Voor een kind zijn vaste gezichten en regelmaat van belang voor zijn gevoel van veiligheid. We bieden een structuur aan gedurende de dag en iedere dag heeft zo zijn ritme dat herkend wordt door de kinderen. Als de kinderen binnenkomen is er aandacht voor ze en worden ze welkom geheten.</w:t>
      </w:r>
    </w:p>
    <w:p w:rsidR="00000000" w:rsidDel="00000000" w:rsidP="00000000" w:rsidRDefault="00000000" w:rsidRPr="00000000" w14:paraId="00000130">
      <w:pPr>
        <w:spacing w:after="240" w:before="240" w:line="240" w:lineRule="auto"/>
        <w:rPr>
          <w:rFonts w:ascii="Trebuchet MS" w:cs="Trebuchet MS" w:eastAsia="Trebuchet MS" w:hAnsi="Trebuchet MS"/>
        </w:rPr>
      </w:pPr>
      <w:r w:rsidDel="00000000" w:rsidR="00000000" w:rsidRPr="00000000">
        <w:rPr>
          <w:rFonts w:ascii="Trebuchet MS" w:cs="Trebuchet MS" w:eastAsia="Trebuchet MS" w:hAnsi="Trebuchet MS"/>
          <w:rtl w:val="0"/>
        </w:rPr>
        <w:t xml:space="preserve">Beide groepen volgen hun eigen ritme, passend bij de leeftijden van de kinderen. Dit ritme komt elke dag weer terug. Ook wisselen we in- en ontspanning met elkaar af, zodat kinderen na een inspannende activiteit door ontspanning of rust/slaapmomenten weer nieuwe energie opdoen en nieuwe ademruimte krijgen. </w:t>
      </w:r>
    </w:p>
    <w:p w:rsidR="00000000" w:rsidDel="00000000" w:rsidP="00000000" w:rsidRDefault="00000000" w:rsidRPr="00000000" w14:paraId="00000131">
      <w:pPr>
        <w:spacing w:after="240" w:before="240" w:line="240" w:lineRule="auto"/>
        <w:rPr>
          <w:rFonts w:ascii="Trebuchet MS" w:cs="Trebuchet MS" w:eastAsia="Trebuchet MS" w:hAnsi="Trebuchet MS"/>
          <w:color w:val="38761d"/>
        </w:rPr>
      </w:pPr>
      <w:r w:rsidDel="00000000" w:rsidR="00000000" w:rsidRPr="00000000">
        <w:rPr>
          <w:rFonts w:ascii="Trebuchet MS" w:cs="Trebuchet MS" w:eastAsia="Trebuchet MS" w:hAnsi="Trebuchet MS"/>
          <w:rtl w:val="0"/>
        </w:rPr>
        <w:t xml:space="preserve">Hieronder staat beschreven hoe een dag op de baby/dreumesgroep en peutergroep gaat.</w:t>
      </w:r>
      <w:r w:rsidDel="00000000" w:rsidR="00000000" w:rsidRPr="00000000">
        <w:rPr>
          <w:rtl w:val="0"/>
        </w:rPr>
      </w:r>
    </w:p>
    <w:p w:rsidR="00000000" w:rsidDel="00000000" w:rsidP="00000000" w:rsidRDefault="00000000" w:rsidRPr="00000000" w14:paraId="00000132">
      <w:pPr>
        <w:spacing w:line="240" w:lineRule="auto"/>
        <w:rPr>
          <w:rFonts w:ascii="Trebuchet MS" w:cs="Trebuchet MS" w:eastAsia="Trebuchet MS" w:hAnsi="Trebuchet MS"/>
          <w:color w:val="38761d"/>
        </w:rPr>
      </w:pPr>
      <w:r w:rsidDel="00000000" w:rsidR="00000000" w:rsidRPr="00000000">
        <w:rPr>
          <w:rtl w:val="0"/>
        </w:rPr>
      </w:r>
    </w:p>
    <w:bookmarkStart w:colFirst="0" w:colLast="0" w:name="j2v8o2wskdd8" w:id="35"/>
    <w:bookmarkEnd w:id="35"/>
    <w:p w:rsidR="00000000" w:rsidDel="00000000" w:rsidP="00000000" w:rsidRDefault="00000000" w:rsidRPr="00000000" w14:paraId="00000133">
      <w:pPr>
        <w:spacing w:before="40" w:line="240" w:lineRule="auto"/>
        <w:rPr>
          <w:rFonts w:ascii="Calibri" w:cs="Calibri" w:eastAsia="Calibri" w:hAnsi="Calibri"/>
        </w:rPr>
      </w:pPr>
      <w:r w:rsidDel="00000000" w:rsidR="00000000" w:rsidRPr="00000000">
        <w:rPr>
          <w:rFonts w:ascii="Trebuchet MS" w:cs="Trebuchet MS" w:eastAsia="Trebuchet MS" w:hAnsi="Trebuchet MS"/>
          <w:color w:val="2e75b5"/>
          <w:sz w:val="24"/>
          <w:szCs w:val="24"/>
          <w:rtl w:val="0"/>
        </w:rPr>
        <w:t xml:space="preserve">Kinderdagverblijf (0 - 2</w:t>
      </w:r>
      <w:r w:rsidDel="00000000" w:rsidR="00000000" w:rsidRPr="00000000">
        <w:rPr>
          <w:rFonts w:ascii="Trebuchet MS" w:cs="Trebuchet MS" w:eastAsia="Trebuchet MS" w:hAnsi="Trebuchet MS"/>
          <w:color w:val="5b9bd5"/>
          <w:sz w:val="24"/>
          <w:szCs w:val="24"/>
          <w:rtl w:val="0"/>
        </w:rPr>
        <w:t xml:space="preserve">,5</w:t>
      </w:r>
      <w:r w:rsidDel="00000000" w:rsidR="00000000" w:rsidRPr="00000000">
        <w:rPr>
          <w:rFonts w:ascii="Trebuchet MS" w:cs="Trebuchet MS" w:eastAsia="Trebuchet MS" w:hAnsi="Trebuchet MS"/>
          <w:color w:val="2e75b5"/>
          <w:sz w:val="24"/>
          <w:szCs w:val="24"/>
          <w:rtl w:val="0"/>
        </w:rPr>
        <w:t xml:space="preserve">) de Proeftuin</w:t>
      </w:r>
      <w:r w:rsidDel="00000000" w:rsidR="00000000" w:rsidRPr="00000000">
        <w:rPr>
          <w:rtl w:val="0"/>
        </w:rPr>
      </w:r>
    </w:p>
    <w:p w:rsidR="00000000" w:rsidDel="00000000" w:rsidP="00000000" w:rsidRDefault="00000000" w:rsidRPr="00000000" w14:paraId="00000134">
      <w:pPr>
        <w:spacing w:before="40" w:line="240" w:lineRule="auto"/>
        <w:rPr>
          <w:rFonts w:ascii="Calibri" w:cs="Calibri" w:eastAsia="Calibri" w:hAnsi="Calibri"/>
        </w:rPr>
      </w:pPr>
      <w:r w:rsidDel="00000000" w:rsidR="00000000" w:rsidRPr="00000000">
        <w:rPr>
          <w:rFonts w:ascii="Trebuchet MS" w:cs="Trebuchet MS" w:eastAsia="Trebuchet MS" w:hAnsi="Trebuchet MS"/>
          <w:color w:val="1e4d78"/>
          <w:sz w:val="24"/>
          <w:szCs w:val="24"/>
          <w:rtl w:val="0"/>
        </w:rPr>
        <w:t xml:space="preserve">Dagritme dreumesen </w:t>
      </w:r>
      <w:r w:rsidDel="00000000" w:rsidR="00000000" w:rsidRPr="00000000">
        <w:rPr>
          <w:rtl w:val="0"/>
        </w:rPr>
      </w:r>
    </w:p>
    <w:p w:rsidR="00000000" w:rsidDel="00000000" w:rsidP="00000000" w:rsidRDefault="00000000" w:rsidRPr="00000000" w14:paraId="00000135">
      <w:pPr>
        <w:rPr>
          <w:rFonts w:ascii="Trebuchet MS" w:cs="Trebuchet MS" w:eastAsia="Trebuchet MS" w:hAnsi="Trebuchet MS"/>
        </w:rPr>
      </w:pPr>
      <w:r w:rsidDel="00000000" w:rsidR="00000000" w:rsidRPr="00000000">
        <w:rPr>
          <w:rFonts w:ascii="Trebuchet MS" w:cs="Trebuchet MS" w:eastAsia="Trebuchet MS" w:hAnsi="Trebuchet MS"/>
          <w:i w:val="1"/>
          <w:iCs w:val="1"/>
          <w:rtl w:val="0"/>
        </w:rPr>
        <w:t xml:space="preserve">7.30 - 8.45 uur</w:t>
        <w:tab/>
      </w:r>
      <w:r w:rsidDel="00000000" w:rsidR="00000000" w:rsidRPr="00000000">
        <w:rPr>
          <w:rFonts w:ascii="Trebuchet MS" w:cs="Trebuchet MS" w:eastAsia="Trebuchet MS" w:hAnsi="Trebuchet MS"/>
          <w:rtl w:val="0"/>
        </w:rPr>
        <w:tab/>
      </w:r>
    </w:p>
    <w:p w:rsidR="00000000" w:rsidDel="00000000" w:rsidP="00000000" w:rsidRDefault="00000000" w:rsidRPr="00000000" w14:paraId="00000136">
      <w:pPr>
        <w:rPr>
          <w:rFonts w:ascii="Trebuchet MS" w:cs="Trebuchet MS" w:eastAsia="Trebuchet MS" w:hAnsi="Trebuchet MS"/>
        </w:rPr>
      </w:pPr>
      <w:r w:rsidDel="00000000" w:rsidR="00000000" w:rsidRPr="00000000">
        <w:rPr>
          <w:rFonts w:ascii="Trebuchet MS" w:cs="Trebuchet MS" w:eastAsia="Trebuchet MS" w:hAnsi="Trebuchet MS"/>
          <w:rtl w:val="0"/>
        </w:rPr>
        <w:t xml:space="preserve">De kinderen worden op de groep gebracht door hun ouders/verzorgers en als juffen zetten we in op een warme overdracht met ouders. Hoe gaat het? Zijn er bijzonderheden? </w:t>
      </w:r>
    </w:p>
    <w:p w:rsidR="00000000" w:rsidDel="00000000" w:rsidP="00000000" w:rsidRDefault="00000000" w:rsidRPr="00000000" w14:paraId="00000137">
      <w:pPr>
        <w:rPr>
          <w:rFonts w:ascii="Trebuchet MS" w:cs="Trebuchet MS" w:eastAsia="Trebuchet MS" w:hAnsi="Trebuchet MS"/>
        </w:rPr>
      </w:pPr>
      <w:r w:rsidDel="00000000" w:rsidR="00000000" w:rsidRPr="00000000">
        <w:rPr>
          <w:rFonts w:ascii="Trebuchet MS" w:cs="Trebuchet MS" w:eastAsia="Trebuchet MS" w:hAnsi="Trebuchet MS"/>
          <w:rtl w:val="0"/>
        </w:rPr>
        <w:t xml:space="preserve">De juffen hebben de groep klaargemaakt voor de nieuwe dag en hebben verschillende soorten speelgoed op het grote kleed klaargelegd. Daar gaan ze op de grond zitten, wanneer de kinderen binnenkomen. Dit doen we elke ochtend, zodat de kinderen weten dat we daar samen de dag starten. De kinderen komen er vaak al snel bij zitten; bij juf op schoot, of meteen aan de slag met het speelgoed wat klaarstaat. Doordat de juffen op het kleed zitten en niet rondlopen, blijven de kinderen daar vaak ook bij zitten, waardoor de dag vaak rustig en relaxed begint. Het is een moment van ontmoeting en samenzijn, waar we de tijd nemen voor de kinderen om rustig de overgang van thuis naar de opvang te maken. Door in dit moment extra in te zetten op verbinding en nabijheid met elk kindje, bieden we de kinderen een gevoel van emotionele veiligheid.</w:t>
      </w:r>
    </w:p>
    <w:p w:rsidR="00000000" w:rsidDel="00000000" w:rsidP="00000000" w:rsidRDefault="00000000" w:rsidRPr="00000000" w14:paraId="00000138">
      <w:pPr>
        <w:rPr>
          <w:rFonts w:ascii="Trebuchet MS" w:cs="Trebuchet MS" w:eastAsia="Trebuchet MS" w:hAnsi="Trebuchet MS"/>
        </w:rPr>
      </w:pPr>
      <w:r w:rsidDel="00000000" w:rsidR="00000000" w:rsidRPr="00000000">
        <w:rPr>
          <w:rtl w:val="0"/>
        </w:rPr>
      </w:r>
    </w:p>
    <w:p w:rsidR="00000000" w:rsidDel="00000000" w:rsidP="00000000" w:rsidRDefault="00000000" w:rsidRPr="00000000" w14:paraId="00000139">
      <w:pPr>
        <w:rPr>
          <w:rFonts w:ascii="Trebuchet MS" w:cs="Trebuchet MS" w:eastAsia="Trebuchet MS" w:hAnsi="Trebuchet MS"/>
          <w:i w:val="1"/>
          <w:iCs w:val="1"/>
        </w:rPr>
      </w:pPr>
      <w:r w:rsidDel="00000000" w:rsidR="00000000" w:rsidRPr="00000000">
        <w:rPr>
          <w:rFonts w:ascii="Trebuchet MS" w:cs="Trebuchet MS" w:eastAsia="Trebuchet MS" w:hAnsi="Trebuchet MS"/>
          <w:i w:val="1"/>
          <w:iCs w:val="1"/>
          <w:rtl w:val="0"/>
        </w:rPr>
        <w:t xml:space="preserve">9.00 uur</w:t>
      </w:r>
    </w:p>
    <w:p w:rsidR="00000000" w:rsidDel="00000000" w:rsidP="00000000" w:rsidRDefault="00000000" w:rsidRPr="00000000" w14:paraId="0000013A">
      <w:pPr>
        <w:rPr>
          <w:rFonts w:ascii="Trebuchet MS" w:cs="Trebuchet MS" w:eastAsia="Trebuchet MS" w:hAnsi="Trebuchet MS"/>
        </w:rPr>
      </w:pPr>
      <w:r w:rsidDel="00000000" w:rsidR="00000000" w:rsidRPr="00000000">
        <w:rPr>
          <w:rFonts w:ascii="Trebuchet MS" w:cs="Trebuchet MS" w:eastAsia="Trebuchet MS" w:hAnsi="Trebuchet MS"/>
          <w:rtl w:val="0"/>
        </w:rPr>
        <w:t xml:space="preserve">Alle kinderen zijn er en we spelen nog even samen op het kleed. De baby’s liggen, rollen of kruipen en de dreumesen spelen naast en met elkaar, waarbij we gelegenheid geven voor het ontwikkelen van sociale competenties. Daarna ruimen we op, soms onder het zingen van een ‘opruimliedje’ of door kleine opdrachtjes te geven. We doen daarna gezamenlijk een ‘breinprikkel’. Dit is een kleine activiteit om met de groep, of soms met elk kind apart, te doen. Het doel is basisvaardigheden van kinderen aan te spreken en verder te ontwikkelen. Denk aan oefeningen met buiklig, kruipen, rollen, balanceren of prikkels voor bijvoorbeeld ritme, ontspanning, sensomotoriek. We gebruiken hiervoor de app/site Breinprikkels; elke week staan er per leeftijd een aantal activiteiten uitgelegd waar je mee aan de slag kunt. </w:t>
      </w:r>
    </w:p>
    <w:p w:rsidR="00000000" w:rsidDel="00000000" w:rsidP="00000000" w:rsidRDefault="00000000" w:rsidRPr="00000000" w14:paraId="0000013B">
      <w:pPr>
        <w:rPr>
          <w:rFonts w:ascii="Trebuchet MS" w:cs="Trebuchet MS" w:eastAsia="Trebuchet MS" w:hAnsi="Trebuchet MS"/>
        </w:rPr>
      </w:pPr>
      <w:r w:rsidDel="00000000" w:rsidR="00000000" w:rsidRPr="00000000">
        <w:rPr>
          <w:rtl w:val="0"/>
        </w:rPr>
      </w:r>
    </w:p>
    <w:p w:rsidR="00000000" w:rsidDel="00000000" w:rsidP="00000000" w:rsidRDefault="00000000" w:rsidRPr="00000000" w14:paraId="0000013C">
      <w:pPr>
        <w:rPr>
          <w:rFonts w:ascii="Trebuchet MS" w:cs="Trebuchet MS" w:eastAsia="Trebuchet MS" w:hAnsi="Trebuchet MS"/>
          <w:i w:val="1"/>
          <w:iCs w:val="1"/>
        </w:rPr>
      </w:pPr>
      <w:r w:rsidDel="00000000" w:rsidR="00000000" w:rsidRPr="00000000">
        <w:rPr>
          <w:rFonts w:ascii="Trebuchet MS" w:cs="Trebuchet MS" w:eastAsia="Trebuchet MS" w:hAnsi="Trebuchet MS"/>
          <w:i w:val="1"/>
          <w:iCs w:val="1"/>
          <w:rtl w:val="0"/>
        </w:rPr>
        <w:t xml:space="preserve">9.30 uur</w:t>
      </w:r>
    </w:p>
    <w:p w:rsidR="00000000" w:rsidDel="00000000" w:rsidP="00000000" w:rsidRDefault="00000000" w:rsidRPr="00000000" w14:paraId="0000013D">
      <w:pPr>
        <w:rPr>
          <w:rFonts w:ascii="Trebuchet MS" w:cs="Trebuchet MS" w:eastAsia="Trebuchet MS" w:hAnsi="Trebuchet MS"/>
        </w:rPr>
      </w:pPr>
      <w:r w:rsidDel="00000000" w:rsidR="00000000" w:rsidRPr="00000000">
        <w:rPr>
          <w:rFonts w:ascii="Trebuchet MS" w:cs="Trebuchet MS" w:eastAsia="Trebuchet MS" w:hAnsi="Trebuchet MS"/>
          <w:rtl w:val="0"/>
        </w:rPr>
        <w:t xml:space="preserve">Tijd om op te ruimen en samen fruit te eten. Als iedereen aan tafel zit, zingen we het liedje ‘smakelijk eten, smakelijk drinken’ met bewegingen. Dan krijgt iedereen een beker (fles, rietjesbeker) met lauwe thee. Als het op is beginnen we aan het fruit. We hebben keuze uit verschillende soorten fruit; het is fijn om twee bordjes te maken met twee soorten fruit per bord. Voor deze jonge kinderen is kiezen tussen twee dingen al moeilijk genoeg. Liever maken we dus twee bordjes apart, in plaats van één grote schaal waar alle soorten op liggen. Het eten is een rustmoment, er mag wel rustig wat gepraat worden, maar het is ook fijn om stil te zijn. Na het eten en drinken krijgt elk kind een natte washand om zijn/haar gezicht en handen te poetsen. Dan ruimen we de tafel af en maken alles schoon. </w:t>
      </w:r>
    </w:p>
    <w:p w:rsidR="00000000" w:rsidDel="00000000" w:rsidP="00000000" w:rsidRDefault="00000000" w:rsidRPr="00000000" w14:paraId="0000013E">
      <w:pPr>
        <w:rPr>
          <w:rFonts w:ascii="Trebuchet MS" w:cs="Trebuchet MS" w:eastAsia="Trebuchet MS" w:hAnsi="Trebuchet MS"/>
        </w:rPr>
      </w:pPr>
      <w:r w:rsidDel="00000000" w:rsidR="00000000" w:rsidRPr="00000000">
        <w:rPr>
          <w:rtl w:val="0"/>
        </w:rPr>
      </w:r>
    </w:p>
    <w:p w:rsidR="00000000" w:rsidDel="00000000" w:rsidP="00000000" w:rsidRDefault="00000000" w:rsidRPr="00000000" w14:paraId="0000013F">
      <w:pPr>
        <w:rPr>
          <w:rFonts w:ascii="Trebuchet MS" w:cs="Trebuchet MS" w:eastAsia="Trebuchet MS" w:hAnsi="Trebuchet MS"/>
          <w:i w:val="1"/>
          <w:iCs w:val="1"/>
        </w:rPr>
      </w:pPr>
      <w:r w:rsidDel="00000000" w:rsidR="00000000" w:rsidRPr="00000000">
        <w:rPr>
          <w:rFonts w:ascii="Trebuchet MS" w:cs="Trebuchet MS" w:eastAsia="Trebuchet MS" w:hAnsi="Trebuchet MS"/>
          <w:i w:val="1"/>
          <w:iCs w:val="1"/>
          <w:rtl w:val="0"/>
        </w:rPr>
        <w:t xml:space="preserve">10.00 uur</w:t>
      </w:r>
    </w:p>
    <w:p w:rsidR="00000000" w:rsidDel="00000000" w:rsidP="00000000" w:rsidRDefault="00000000" w:rsidRPr="00000000" w14:paraId="00000140">
      <w:pPr>
        <w:rPr>
          <w:rFonts w:ascii="Trebuchet MS" w:cs="Trebuchet MS" w:eastAsia="Trebuchet MS" w:hAnsi="Trebuchet MS"/>
        </w:rPr>
      </w:pPr>
      <w:r w:rsidDel="00000000" w:rsidR="00000000" w:rsidRPr="00000000">
        <w:rPr>
          <w:rFonts w:ascii="Trebuchet MS" w:cs="Trebuchet MS" w:eastAsia="Trebuchet MS" w:hAnsi="Trebuchet MS"/>
          <w:rtl w:val="0"/>
        </w:rPr>
        <w:t xml:space="preserve">Buitenspeeltijd! We checken de luiers, nog niet elk kind is nu al toe aan een verschoning. We trekken de buiten-speelpakken aan, wat een herkenpunt voor de kinderen is dat we naar buiten gaan. In de lente en zomer wordt elk kind ingesmeerd en krijgt een zonnehoedje op als de zon echt fel is. In de herfst en winter heeft elk kind een buitenspeelpak mee en eventueel mutsen, handschoenen, sjaals. Het is belangrijk om kinderen goed aan te kleden, passend bij het weer, zodat ze het buiten lang volhouden en het niet te koud of warm krijgen. We spelen namelijk lang buiten, het liefst in elk geval een uur, maar dat is afhankelijk van het weer en de leeftijd van de kinderen. We vinden buiten spelen belangrijk zodat de kinderen frisse lucht krijgen en voldoende kunnen bewegen. Daardoor kunnen ze ook beter slapen.</w:t>
      </w:r>
    </w:p>
    <w:p w:rsidR="00000000" w:rsidDel="00000000" w:rsidP="00000000" w:rsidRDefault="00000000" w:rsidRPr="00000000" w14:paraId="00000141">
      <w:pPr>
        <w:rPr>
          <w:rFonts w:ascii="Trebuchet MS" w:cs="Trebuchet MS" w:eastAsia="Trebuchet MS" w:hAnsi="Trebuchet MS"/>
        </w:rPr>
      </w:pPr>
      <w:r w:rsidDel="00000000" w:rsidR="00000000" w:rsidRPr="00000000">
        <w:rPr>
          <w:rFonts w:ascii="Trebuchet MS" w:cs="Trebuchet MS" w:eastAsia="Trebuchet MS" w:hAnsi="Trebuchet MS"/>
          <w:rtl w:val="0"/>
        </w:rPr>
        <w:t xml:space="preserve">Door gezamenlijk buiten te spelen, ontwikkelen de kinderen sociale competenties, maar ook persoonlijke competenties (bijvoorbeeld fysieke uitdagingen als rollen of rennen van de heuvel, glijden van de glijbaan of fietsen op een fietsje) en bieden we gelegenheid om de kinderen normen en waarden bij te brengen (hoe gaan we met elkaar om? Hoe kunnen we rekening met elkaar houden? Hoe zorgen we met respect voor de natuur? Hoe houden we het speelterrein schoon?)</w:t>
      </w:r>
    </w:p>
    <w:p w:rsidR="00000000" w:rsidDel="00000000" w:rsidP="00000000" w:rsidRDefault="00000000" w:rsidRPr="00000000" w14:paraId="00000142">
      <w:pPr>
        <w:rPr>
          <w:rFonts w:ascii="Trebuchet MS" w:cs="Trebuchet MS" w:eastAsia="Trebuchet MS" w:hAnsi="Trebuchet MS"/>
          <w:i w:val="1"/>
          <w:iCs w:val="1"/>
        </w:rPr>
      </w:pPr>
      <w:r w:rsidDel="00000000" w:rsidR="00000000" w:rsidRPr="00000000">
        <w:rPr>
          <w:rtl w:val="0"/>
        </w:rPr>
      </w:r>
    </w:p>
    <w:p w:rsidR="00000000" w:rsidDel="00000000" w:rsidP="00000000" w:rsidRDefault="00000000" w:rsidRPr="00000000" w14:paraId="00000143">
      <w:pPr>
        <w:rPr>
          <w:rFonts w:ascii="Trebuchet MS" w:cs="Trebuchet MS" w:eastAsia="Trebuchet MS" w:hAnsi="Trebuchet MS"/>
          <w:i w:val="1"/>
          <w:iCs w:val="1"/>
        </w:rPr>
      </w:pPr>
      <w:r w:rsidDel="00000000" w:rsidR="00000000" w:rsidRPr="00000000">
        <w:rPr>
          <w:rFonts w:ascii="Trebuchet MS" w:cs="Trebuchet MS" w:eastAsia="Trebuchet MS" w:hAnsi="Trebuchet MS"/>
          <w:i w:val="1"/>
          <w:iCs w:val="1"/>
          <w:rtl w:val="0"/>
        </w:rPr>
        <w:t xml:space="preserve">11.30 uur</w:t>
      </w:r>
    </w:p>
    <w:p w:rsidR="00000000" w:rsidDel="00000000" w:rsidP="00000000" w:rsidRDefault="00000000" w:rsidRPr="00000000" w14:paraId="00000144">
      <w:pPr>
        <w:rPr>
          <w:rFonts w:ascii="Trebuchet MS" w:cs="Trebuchet MS" w:eastAsia="Trebuchet MS" w:hAnsi="Trebuchet MS"/>
        </w:rPr>
      </w:pPr>
      <w:r w:rsidDel="00000000" w:rsidR="00000000" w:rsidRPr="00000000">
        <w:rPr>
          <w:rFonts w:ascii="Trebuchet MS" w:cs="Trebuchet MS" w:eastAsia="Trebuchet MS" w:hAnsi="Trebuchet MS"/>
          <w:rtl w:val="0"/>
        </w:rPr>
        <w:t xml:space="preserve">Wanneer we naar binnen gaan, doen we de speelpakken weer uit en wassen we de handjes van de kinderen. We vertellen tijdens dit overgangsmoment dat we straks samen ‘een broodje' gaan eten en helpen de kinderen aan tafel. Aan tafel, zingen we eerst het liedje ‘Voor dit eten en drinken, danken wij de Heer’. Op tafel staat voornamelijk hartig beleg: zuivelspread, hummus, groentespread en kaas. Ook gebruiken we pindakaas, honing en appelstroop. Vaak smeren we ook hier broodjes op met twee soorten beleg, waar de kinderen dan uit kunnen kiezen. Ook voor de broodmaaltijd geldt dat het een rustmoment is, dus geen muziek aan, we hoeven niet de hele tijd te praten, maar genieten van de rust en ons eten. Na het brood eten, drinken we een beker melk of water. Daarna poetsen we de kinderen met een natte washand weer lekker schoon. De tafel wordt afgeruimd, de bank, tafel en vloer schoongemaakt en de vaat wordt gewassen. </w:t>
      </w:r>
    </w:p>
    <w:p w:rsidR="00000000" w:rsidDel="00000000" w:rsidP="00000000" w:rsidRDefault="00000000" w:rsidRPr="00000000" w14:paraId="00000145">
      <w:pPr>
        <w:rPr>
          <w:rFonts w:ascii="Trebuchet MS" w:cs="Trebuchet MS" w:eastAsia="Trebuchet MS" w:hAnsi="Trebuchet MS"/>
        </w:rPr>
      </w:pPr>
      <w:r w:rsidDel="00000000" w:rsidR="00000000" w:rsidRPr="00000000">
        <w:rPr>
          <w:rFonts w:ascii="Trebuchet MS" w:cs="Trebuchet MS" w:eastAsia="Trebuchet MS" w:hAnsi="Trebuchet MS"/>
          <w:rtl w:val="0"/>
        </w:rPr>
        <w:t xml:space="preserve">Daarna is het tijd om te gaan slapen, voor de kinderen die één dutje doen. Een schone luier, slaapzak aan, speentje of knuffel mee en lekker naar bed. Een heel aantal kinderen slapen buiten in de buitenbedjes, hier moeten ze de juiste kleding/slaapzak voor dragen, aangepast op het seizoen. De andere kinderen liggen in een van de twee slaapkamers die tegenover de groep aan de andere kant van de gang zijn gesitueerd. </w:t>
      </w:r>
    </w:p>
    <w:p w:rsidR="00000000" w:rsidDel="00000000" w:rsidP="00000000" w:rsidRDefault="00000000" w:rsidRPr="00000000" w14:paraId="00000146">
      <w:pPr>
        <w:rPr>
          <w:rFonts w:ascii="Trebuchet MS" w:cs="Trebuchet MS" w:eastAsia="Trebuchet MS" w:hAnsi="Trebuchet MS"/>
        </w:rPr>
      </w:pPr>
      <w:r w:rsidDel="00000000" w:rsidR="00000000" w:rsidRPr="00000000">
        <w:rPr>
          <w:rtl w:val="0"/>
        </w:rPr>
      </w:r>
    </w:p>
    <w:p w:rsidR="00000000" w:rsidDel="00000000" w:rsidP="00000000" w:rsidRDefault="00000000" w:rsidRPr="00000000" w14:paraId="00000147">
      <w:pPr>
        <w:rPr>
          <w:rFonts w:ascii="Trebuchet MS" w:cs="Trebuchet MS" w:eastAsia="Trebuchet MS" w:hAnsi="Trebuchet MS"/>
        </w:rPr>
      </w:pPr>
      <w:r w:rsidDel="00000000" w:rsidR="00000000" w:rsidRPr="00000000">
        <w:rPr>
          <w:rFonts w:ascii="Trebuchet MS" w:cs="Trebuchet MS" w:eastAsia="Trebuchet MS" w:hAnsi="Trebuchet MS"/>
          <w:rtl w:val="0"/>
        </w:rPr>
        <w:t xml:space="preserve">Wanneer de kinderen slapen gaan de juffen om de beurt een half uur met pauze. Ook schrijven we de schriftjes die de jongste kinderen meegenomen hebben. Hier schrijven we praktische zaken in zoals de tijden van fles, voeding, slapen. Ook proberen we een leuk moment van de dag te beschrijven en te vertellen hoe het met hem/haar die dag op de opvang gegaan is. </w:t>
      </w:r>
    </w:p>
    <w:p w:rsidR="00000000" w:rsidDel="00000000" w:rsidP="00000000" w:rsidRDefault="00000000" w:rsidRPr="00000000" w14:paraId="00000148">
      <w:pPr>
        <w:rPr>
          <w:rFonts w:ascii="Trebuchet MS" w:cs="Trebuchet MS" w:eastAsia="Trebuchet MS" w:hAnsi="Trebuchet MS"/>
        </w:rPr>
      </w:pPr>
      <w:r w:rsidDel="00000000" w:rsidR="00000000" w:rsidRPr="00000000">
        <w:rPr>
          <w:rtl w:val="0"/>
        </w:rPr>
      </w:r>
    </w:p>
    <w:p w:rsidR="00000000" w:rsidDel="00000000" w:rsidP="00000000" w:rsidRDefault="00000000" w:rsidRPr="00000000" w14:paraId="00000149">
      <w:pPr>
        <w:rPr>
          <w:rFonts w:ascii="Trebuchet MS" w:cs="Trebuchet MS" w:eastAsia="Trebuchet MS" w:hAnsi="Trebuchet MS"/>
          <w:i w:val="1"/>
          <w:iCs w:val="1"/>
        </w:rPr>
      </w:pPr>
      <w:r w:rsidDel="00000000" w:rsidR="00000000" w:rsidRPr="00000000">
        <w:rPr>
          <w:rFonts w:ascii="Trebuchet MS" w:cs="Trebuchet MS" w:eastAsia="Trebuchet MS" w:hAnsi="Trebuchet MS"/>
          <w:i w:val="1"/>
          <w:iCs w:val="1"/>
          <w:rtl w:val="0"/>
        </w:rPr>
        <w:t xml:space="preserve">14.30/15.00 uur</w:t>
      </w:r>
    </w:p>
    <w:p w:rsidR="00000000" w:rsidDel="00000000" w:rsidP="00000000" w:rsidRDefault="00000000" w:rsidRPr="00000000" w14:paraId="0000014A">
      <w:pPr>
        <w:rPr>
          <w:rFonts w:ascii="Trebuchet MS" w:cs="Trebuchet MS" w:eastAsia="Trebuchet MS" w:hAnsi="Trebuchet MS"/>
        </w:rPr>
      </w:pPr>
      <w:r w:rsidDel="00000000" w:rsidR="00000000" w:rsidRPr="00000000">
        <w:rPr>
          <w:rFonts w:ascii="Trebuchet MS" w:cs="Trebuchet MS" w:eastAsia="Trebuchet MS" w:hAnsi="Trebuchet MS"/>
          <w:rtl w:val="0"/>
        </w:rPr>
        <w:t xml:space="preserve">Afhankelijk van de tijd waarop de meeste kinderen wakker worden, gaan we nu groente eten. We drinken eerst een beker water. Dan komt er komkommer, tomaat, paprika, augurk, avocado en soms nog wat fruit op tafel. Eventueel nog wat rozijntjes of stukjes dadel na. </w:t>
      </w:r>
    </w:p>
    <w:p w:rsidR="00000000" w:rsidDel="00000000" w:rsidP="00000000" w:rsidRDefault="00000000" w:rsidRPr="00000000" w14:paraId="0000014B">
      <w:pPr>
        <w:rPr>
          <w:rFonts w:ascii="Trebuchet MS" w:cs="Trebuchet MS" w:eastAsia="Trebuchet MS" w:hAnsi="Trebuchet MS"/>
        </w:rPr>
      </w:pPr>
      <w:r w:rsidDel="00000000" w:rsidR="00000000" w:rsidRPr="00000000">
        <w:rPr>
          <w:rFonts w:ascii="Trebuchet MS" w:cs="Trebuchet MS" w:eastAsia="Trebuchet MS" w:hAnsi="Trebuchet MS"/>
          <w:rtl w:val="0"/>
        </w:rPr>
        <w:t xml:space="preserve">We zingen hierna het liedje van de maand en lezen eventueel een Bijbelverhaal. </w:t>
      </w:r>
    </w:p>
    <w:p w:rsidR="00000000" w:rsidDel="00000000" w:rsidP="00000000" w:rsidRDefault="00000000" w:rsidRPr="00000000" w14:paraId="0000014C">
      <w:pPr>
        <w:rPr>
          <w:rFonts w:ascii="Trebuchet MS" w:cs="Trebuchet MS" w:eastAsia="Trebuchet MS" w:hAnsi="Trebuchet MS"/>
        </w:rPr>
      </w:pPr>
      <w:r w:rsidDel="00000000" w:rsidR="00000000" w:rsidRPr="00000000">
        <w:rPr>
          <w:rFonts w:ascii="Trebuchet MS" w:cs="Trebuchet MS" w:eastAsia="Trebuchet MS" w:hAnsi="Trebuchet MS"/>
          <w:rtl w:val="0"/>
        </w:rPr>
        <w:t xml:space="preserve">De kinderen krijgen zelf een washand om te poetsen en dan gaan we van tafel.</w:t>
      </w:r>
    </w:p>
    <w:p w:rsidR="00000000" w:rsidDel="00000000" w:rsidP="00000000" w:rsidRDefault="00000000" w:rsidRPr="00000000" w14:paraId="0000014D">
      <w:pPr>
        <w:rPr>
          <w:rFonts w:ascii="Trebuchet MS" w:cs="Trebuchet MS" w:eastAsia="Trebuchet MS" w:hAnsi="Trebuchet MS"/>
          <w:i w:val="1"/>
          <w:iCs w:val="1"/>
        </w:rPr>
      </w:pPr>
      <w:r w:rsidDel="00000000" w:rsidR="00000000" w:rsidRPr="00000000">
        <w:rPr>
          <w:rtl w:val="0"/>
        </w:rPr>
      </w:r>
    </w:p>
    <w:p w:rsidR="00000000" w:rsidDel="00000000" w:rsidP="00000000" w:rsidRDefault="00000000" w:rsidRPr="00000000" w14:paraId="0000014E">
      <w:pPr>
        <w:rPr>
          <w:rFonts w:ascii="Trebuchet MS" w:cs="Trebuchet MS" w:eastAsia="Trebuchet MS" w:hAnsi="Trebuchet MS"/>
          <w:i w:val="1"/>
          <w:iCs w:val="1"/>
        </w:rPr>
      </w:pPr>
      <w:r w:rsidDel="00000000" w:rsidR="00000000" w:rsidRPr="00000000">
        <w:rPr>
          <w:rFonts w:ascii="Trebuchet MS" w:cs="Trebuchet MS" w:eastAsia="Trebuchet MS" w:hAnsi="Trebuchet MS"/>
          <w:i w:val="1"/>
          <w:iCs w:val="1"/>
          <w:rtl w:val="0"/>
        </w:rPr>
        <w:t xml:space="preserve">15.30/16.30 uur</w:t>
      </w:r>
    </w:p>
    <w:p w:rsidR="00000000" w:rsidDel="00000000" w:rsidP="00000000" w:rsidRDefault="00000000" w:rsidRPr="00000000" w14:paraId="0000014F">
      <w:pPr>
        <w:rPr>
          <w:rFonts w:ascii="Trebuchet MS" w:cs="Trebuchet MS" w:eastAsia="Trebuchet MS" w:hAnsi="Trebuchet MS"/>
        </w:rPr>
      </w:pPr>
      <w:r w:rsidDel="00000000" w:rsidR="00000000" w:rsidRPr="00000000">
        <w:rPr>
          <w:rFonts w:ascii="Trebuchet MS" w:cs="Trebuchet MS" w:eastAsia="Trebuchet MS" w:hAnsi="Trebuchet MS"/>
          <w:rtl w:val="0"/>
        </w:rPr>
        <w:t xml:space="preserve">Ook ‘s middags spelen we weer buiten met de kinderen. De tijd hangt af van het seizoen, in de lente/zomer houden de kinderen het veel langer vol buiten en kun je soms na het groente eten gaan buiten spelen en daar blijven tot de kinderen opgehaald worden. In de herfst en winter blijven we na het groente eten vaak eerst nog een tijd binnen spelen en gaan we later op de middag naar buiten. Of we gaan wel meteen naar buiten, maar komen rond 16u weer naar binnen om daar de dag af te sluiten. </w:t>
      </w:r>
    </w:p>
    <w:p w:rsidR="00000000" w:rsidDel="00000000" w:rsidP="00000000" w:rsidRDefault="00000000" w:rsidRPr="00000000" w14:paraId="00000150">
      <w:pPr>
        <w:rPr>
          <w:rFonts w:ascii="Trebuchet MS" w:cs="Trebuchet MS" w:eastAsia="Trebuchet MS" w:hAnsi="Trebuchet MS"/>
        </w:rPr>
      </w:pPr>
      <w:r w:rsidDel="00000000" w:rsidR="00000000" w:rsidRPr="00000000">
        <w:rPr>
          <w:rtl w:val="0"/>
        </w:rPr>
      </w:r>
    </w:p>
    <w:p w:rsidR="00000000" w:rsidDel="00000000" w:rsidP="00000000" w:rsidRDefault="00000000" w:rsidRPr="00000000" w14:paraId="00000151">
      <w:pPr>
        <w:rPr>
          <w:rFonts w:ascii="Trebuchet MS" w:cs="Trebuchet MS" w:eastAsia="Trebuchet MS" w:hAnsi="Trebuchet MS"/>
          <w:i w:val="1"/>
          <w:iCs w:val="1"/>
        </w:rPr>
      </w:pPr>
      <w:r w:rsidDel="00000000" w:rsidR="00000000" w:rsidRPr="00000000">
        <w:rPr>
          <w:rFonts w:ascii="Trebuchet MS" w:cs="Trebuchet MS" w:eastAsia="Trebuchet MS" w:hAnsi="Trebuchet MS"/>
          <w:i w:val="1"/>
          <w:iCs w:val="1"/>
          <w:rtl w:val="0"/>
        </w:rPr>
        <w:t xml:space="preserve">16.15 uur</w:t>
      </w:r>
    </w:p>
    <w:p w:rsidR="00000000" w:rsidDel="00000000" w:rsidP="00000000" w:rsidRDefault="00000000" w:rsidRPr="00000000" w14:paraId="00000152">
      <w:pPr>
        <w:rPr>
          <w:rFonts w:ascii="Trebuchet MS" w:cs="Trebuchet MS" w:eastAsia="Trebuchet MS" w:hAnsi="Trebuchet MS"/>
        </w:rPr>
      </w:pPr>
      <w:r w:rsidDel="00000000" w:rsidR="00000000" w:rsidRPr="00000000">
        <w:rPr>
          <w:rFonts w:ascii="Trebuchet MS" w:cs="Trebuchet MS" w:eastAsia="Trebuchet MS" w:hAnsi="Trebuchet MS"/>
          <w:rtl w:val="0"/>
        </w:rPr>
        <w:t xml:space="preserve">We eten een (of twee) crackers met de kinderen. Een luchtige cracotte met het beleg dat we ook tijdens het brood eten gebruiken. Ook krijgen ze er nog een beker water of thee bij te drinken. Daarna weer fijn schoonpoetsen en de luiers verschonen. </w:t>
      </w:r>
    </w:p>
    <w:p w:rsidR="00000000" w:rsidDel="00000000" w:rsidP="00000000" w:rsidRDefault="00000000" w:rsidRPr="00000000" w14:paraId="00000153">
      <w:pPr>
        <w:rPr>
          <w:rFonts w:ascii="Trebuchet MS" w:cs="Trebuchet MS" w:eastAsia="Trebuchet MS" w:hAnsi="Trebuchet MS"/>
        </w:rPr>
      </w:pPr>
      <w:r w:rsidDel="00000000" w:rsidR="00000000" w:rsidRPr="00000000">
        <w:rPr>
          <w:rtl w:val="0"/>
        </w:rPr>
      </w:r>
    </w:p>
    <w:p w:rsidR="00000000" w:rsidDel="00000000" w:rsidP="00000000" w:rsidRDefault="00000000" w:rsidRPr="00000000" w14:paraId="00000154">
      <w:pPr>
        <w:rPr>
          <w:rFonts w:ascii="Trebuchet MS" w:cs="Trebuchet MS" w:eastAsia="Trebuchet MS" w:hAnsi="Trebuchet MS"/>
          <w:i w:val="1"/>
          <w:iCs w:val="1"/>
        </w:rPr>
      </w:pPr>
      <w:r w:rsidDel="00000000" w:rsidR="00000000" w:rsidRPr="00000000">
        <w:rPr>
          <w:rFonts w:ascii="Trebuchet MS" w:cs="Trebuchet MS" w:eastAsia="Trebuchet MS" w:hAnsi="Trebuchet MS"/>
          <w:i w:val="1"/>
          <w:iCs w:val="1"/>
          <w:rtl w:val="0"/>
        </w:rPr>
        <w:t xml:space="preserve">17.15 uur</w:t>
      </w:r>
    </w:p>
    <w:p w:rsidR="00000000" w:rsidDel="00000000" w:rsidP="00000000" w:rsidRDefault="00000000" w:rsidRPr="00000000" w14:paraId="00000155">
      <w:pPr>
        <w:rPr>
          <w:rFonts w:ascii="Trebuchet MS" w:cs="Trebuchet MS" w:eastAsia="Trebuchet MS" w:hAnsi="Trebuchet MS"/>
        </w:rPr>
      </w:pPr>
      <w:r w:rsidDel="00000000" w:rsidR="00000000" w:rsidRPr="00000000">
        <w:rPr>
          <w:rFonts w:ascii="Trebuchet MS" w:cs="Trebuchet MS" w:eastAsia="Trebuchet MS" w:hAnsi="Trebuchet MS"/>
          <w:rtl w:val="0"/>
        </w:rPr>
        <w:t xml:space="preserve">Opruimen, voor zover mogelijk. De groep netjes achterlaten voor de volgende dag</w:t>
      </w:r>
    </w:p>
    <w:p w:rsidR="00000000" w:rsidDel="00000000" w:rsidP="00000000" w:rsidRDefault="00000000" w:rsidRPr="00000000" w14:paraId="00000156">
      <w:pPr>
        <w:rPr>
          <w:rFonts w:ascii="Trebuchet MS" w:cs="Trebuchet MS" w:eastAsia="Trebuchet MS" w:hAnsi="Trebuchet MS"/>
        </w:rPr>
      </w:pPr>
      <w:r w:rsidDel="00000000" w:rsidR="00000000" w:rsidRPr="00000000">
        <w:rPr>
          <w:rtl w:val="0"/>
        </w:rPr>
      </w:r>
    </w:p>
    <w:p w:rsidR="00000000" w:rsidDel="00000000" w:rsidP="00000000" w:rsidRDefault="00000000" w:rsidRPr="00000000" w14:paraId="00000157">
      <w:pPr>
        <w:rPr>
          <w:rFonts w:ascii="Trebuchet MS" w:cs="Trebuchet MS" w:eastAsia="Trebuchet MS" w:hAnsi="Trebuchet MS"/>
        </w:rPr>
      </w:pPr>
      <w:r w:rsidDel="00000000" w:rsidR="00000000" w:rsidRPr="00000000">
        <w:rPr>
          <w:rFonts w:ascii="Trebuchet MS" w:cs="Trebuchet MS" w:eastAsia="Trebuchet MS" w:hAnsi="Trebuchet MS"/>
          <w:rtl w:val="0"/>
        </w:rPr>
        <w:t xml:space="preserve">Natuurlijk zijn er ook jonge baby’s in deze groep, die nog niet meedoen in dit ritme, maar hun eigen ritme van eten en slapen volgen. Hierbij spelen we in op de behoefte van de baby’s en het ritme van thuis. </w:t>
      </w:r>
    </w:p>
    <w:p w:rsidR="00000000" w:rsidDel="00000000" w:rsidP="00000000" w:rsidRDefault="00000000" w:rsidRPr="00000000" w14:paraId="00000158">
      <w:pPr>
        <w:spacing w:line="240" w:lineRule="auto"/>
        <w:rPr>
          <w:rFonts w:ascii="Trebuchet MS" w:cs="Trebuchet MS" w:eastAsia="Trebuchet MS" w:hAnsi="Trebuchet MS"/>
          <w:sz w:val="24"/>
          <w:szCs w:val="24"/>
        </w:rPr>
      </w:pPr>
      <w:r w:rsidDel="00000000" w:rsidR="00000000" w:rsidRPr="00000000">
        <w:rPr>
          <w:rtl w:val="0"/>
        </w:rPr>
      </w:r>
    </w:p>
    <w:bookmarkStart w:colFirst="0" w:colLast="0" w:name="tf7doyaeje6d" w:id="36"/>
    <w:bookmarkEnd w:id="36"/>
    <w:p w:rsidR="00000000" w:rsidDel="00000000" w:rsidP="00000000" w:rsidRDefault="00000000" w:rsidRPr="00000000" w14:paraId="00000159">
      <w:pPr>
        <w:spacing w:before="40" w:line="240" w:lineRule="auto"/>
        <w:rPr>
          <w:rFonts w:ascii="Calibri" w:cs="Calibri" w:eastAsia="Calibri" w:hAnsi="Calibri"/>
        </w:rPr>
      </w:pPr>
      <w:r w:rsidDel="00000000" w:rsidR="00000000" w:rsidRPr="00000000">
        <w:rPr>
          <w:rFonts w:ascii="Trebuchet MS" w:cs="Trebuchet MS" w:eastAsia="Trebuchet MS" w:hAnsi="Trebuchet MS"/>
          <w:color w:val="2e75b5"/>
          <w:sz w:val="24"/>
          <w:szCs w:val="24"/>
          <w:rtl w:val="0"/>
        </w:rPr>
        <w:t xml:space="preserve">Kinderdagverblijf/Peuterplusgroep (2</w:t>
      </w:r>
      <w:r w:rsidDel="00000000" w:rsidR="00000000" w:rsidRPr="00000000">
        <w:rPr>
          <w:rFonts w:ascii="Trebuchet MS" w:cs="Trebuchet MS" w:eastAsia="Trebuchet MS" w:hAnsi="Trebuchet MS"/>
          <w:color w:val="5b9bd5"/>
          <w:sz w:val="24"/>
          <w:szCs w:val="24"/>
          <w:rtl w:val="0"/>
        </w:rPr>
        <w:t xml:space="preserve">,5 </w:t>
      </w:r>
      <w:r w:rsidDel="00000000" w:rsidR="00000000" w:rsidRPr="00000000">
        <w:rPr>
          <w:rFonts w:ascii="Trebuchet MS" w:cs="Trebuchet MS" w:eastAsia="Trebuchet MS" w:hAnsi="Trebuchet MS"/>
          <w:color w:val="2e75b5"/>
          <w:sz w:val="24"/>
          <w:szCs w:val="24"/>
          <w:rtl w:val="0"/>
        </w:rPr>
        <w:t xml:space="preserve">- 4 jaar) de Proeftuin</w:t>
      </w:r>
      <w:r w:rsidDel="00000000" w:rsidR="00000000" w:rsidRPr="00000000">
        <w:rPr>
          <w:rtl w:val="0"/>
        </w:rPr>
      </w:r>
    </w:p>
    <w:p w:rsidR="00000000" w:rsidDel="00000000" w:rsidP="00000000" w:rsidRDefault="00000000" w:rsidRPr="00000000" w14:paraId="0000015A">
      <w:pPr>
        <w:spacing w:before="40" w:line="240" w:lineRule="auto"/>
        <w:rPr>
          <w:rFonts w:ascii="Trebuchet MS" w:cs="Trebuchet MS" w:eastAsia="Trebuchet MS" w:hAnsi="Trebuchet MS"/>
        </w:rPr>
      </w:pPr>
      <w:r w:rsidDel="00000000" w:rsidR="00000000" w:rsidRPr="00000000">
        <w:rPr>
          <w:rFonts w:ascii="Trebuchet MS" w:cs="Trebuchet MS" w:eastAsia="Trebuchet MS" w:hAnsi="Trebuchet MS"/>
          <w:color w:val="1e4d78"/>
          <w:sz w:val="24"/>
          <w:szCs w:val="24"/>
          <w:rtl w:val="0"/>
        </w:rPr>
        <w:t xml:space="preserve">Dagritme peuters</w:t>
      </w:r>
      <w:r w:rsidDel="00000000" w:rsidR="00000000" w:rsidRPr="00000000">
        <w:rPr>
          <w:rtl w:val="0"/>
        </w:rPr>
      </w:r>
    </w:p>
    <w:p w:rsidR="00000000" w:rsidDel="00000000" w:rsidP="00000000" w:rsidRDefault="00000000" w:rsidRPr="00000000" w14:paraId="0000015B">
      <w:pPr>
        <w:spacing w:line="240" w:lineRule="auto"/>
        <w:rPr>
          <w:rFonts w:ascii="Trebuchet MS" w:cs="Trebuchet MS" w:eastAsia="Trebuchet MS" w:hAnsi="Trebuchet MS"/>
        </w:rPr>
      </w:pPr>
      <w:r w:rsidDel="00000000" w:rsidR="00000000" w:rsidRPr="00000000">
        <w:rPr>
          <w:rFonts w:ascii="Trebuchet MS" w:cs="Trebuchet MS" w:eastAsia="Trebuchet MS" w:hAnsi="Trebuchet MS"/>
          <w:i w:val="1"/>
          <w:iCs w:val="1"/>
          <w:rtl w:val="0"/>
        </w:rPr>
        <w:t xml:space="preserve">7.30 - 8.45 uur</w:t>
      </w:r>
      <w:r w:rsidDel="00000000" w:rsidR="00000000" w:rsidRPr="00000000">
        <w:rPr>
          <w:rtl w:val="0"/>
        </w:rPr>
      </w:r>
    </w:p>
    <w:p w:rsidR="00000000" w:rsidDel="00000000" w:rsidP="00000000" w:rsidRDefault="00000000" w:rsidRPr="00000000" w14:paraId="0000015C">
      <w:pPr>
        <w:spacing w:line="240" w:lineRule="auto"/>
        <w:rPr>
          <w:rFonts w:ascii="Trebuchet MS" w:cs="Trebuchet MS" w:eastAsia="Trebuchet MS" w:hAnsi="Trebuchet MS"/>
        </w:rPr>
      </w:pPr>
      <w:r w:rsidDel="00000000" w:rsidR="00000000" w:rsidRPr="00000000">
        <w:rPr>
          <w:rFonts w:ascii="Trebuchet MS" w:cs="Trebuchet MS" w:eastAsia="Trebuchet MS" w:hAnsi="Trebuchet MS"/>
          <w:rtl w:val="0"/>
        </w:rPr>
        <w:t xml:space="preserve">Inloop; alle kinderen worden gebracht. De juffen hebben op tafel en op het kleed puzzeltjes/spelletjes/spelmateriaal klaargezet wat de aandacht van de kinderen vraagt, waardoor ze willen spelen en ontdekken. Ondertussen praat juf met de ouders om te vragen hoe het met de kinderen gaat en of er bijzonderheden zijn. We kiezen bewust voor een vrije inloop zodat kinderen op hun eigen tempo en manier kunnen wennen en zich verbinden met de andere kinderen en de juffen. We hechten grote waarde aan de overdracht en willen hier de tijd voor nemen. Want gebeurtenissen thuis hebben invloed op het gedrag van kinderen. Hier kunnen we dan op inspelen. Als er dingen zijn die besproken moeten worden waar het kind niet bij is, plannen we een apart gesprek.</w:t>
      </w:r>
    </w:p>
    <w:p w:rsidR="00000000" w:rsidDel="00000000" w:rsidP="00000000" w:rsidRDefault="00000000" w:rsidRPr="00000000" w14:paraId="0000015D">
      <w:pPr>
        <w:spacing w:line="240" w:lineRule="auto"/>
        <w:rPr>
          <w:rFonts w:ascii="Trebuchet MS" w:cs="Trebuchet MS" w:eastAsia="Trebuchet MS" w:hAnsi="Trebuchet MS"/>
        </w:rPr>
      </w:pPr>
      <w:r w:rsidDel="00000000" w:rsidR="00000000" w:rsidRPr="00000000">
        <w:rPr>
          <w:rtl w:val="0"/>
        </w:rPr>
      </w:r>
    </w:p>
    <w:p w:rsidR="00000000" w:rsidDel="00000000" w:rsidP="00000000" w:rsidRDefault="00000000" w:rsidRPr="00000000" w14:paraId="0000015E">
      <w:pPr>
        <w:spacing w:line="240" w:lineRule="auto"/>
        <w:rPr>
          <w:rFonts w:ascii="Trebuchet MS" w:cs="Trebuchet MS" w:eastAsia="Trebuchet MS" w:hAnsi="Trebuchet MS"/>
        </w:rPr>
      </w:pPr>
      <w:r w:rsidDel="00000000" w:rsidR="00000000" w:rsidRPr="00000000">
        <w:rPr>
          <w:rFonts w:ascii="Trebuchet MS" w:cs="Trebuchet MS" w:eastAsia="Trebuchet MS" w:hAnsi="Trebuchet MS"/>
          <w:i w:val="1"/>
          <w:iCs w:val="1"/>
          <w:rtl w:val="0"/>
        </w:rPr>
        <w:t xml:space="preserve">9.10 uur</w:t>
      </w:r>
      <w:r w:rsidDel="00000000" w:rsidR="00000000" w:rsidRPr="00000000">
        <w:rPr>
          <w:rtl w:val="0"/>
        </w:rPr>
      </w:r>
    </w:p>
    <w:p w:rsidR="00000000" w:rsidDel="00000000" w:rsidP="00000000" w:rsidRDefault="00000000" w:rsidRPr="00000000" w14:paraId="0000015F">
      <w:pPr>
        <w:spacing w:line="240" w:lineRule="auto"/>
        <w:rPr>
          <w:rFonts w:ascii="Trebuchet MS" w:cs="Trebuchet MS" w:eastAsia="Trebuchet MS" w:hAnsi="Trebuchet MS"/>
        </w:rPr>
      </w:pPr>
      <w:r w:rsidDel="00000000" w:rsidR="00000000" w:rsidRPr="00000000">
        <w:rPr>
          <w:rFonts w:ascii="Trebuchet MS" w:cs="Trebuchet MS" w:eastAsia="Trebuchet MS" w:hAnsi="Trebuchet MS"/>
          <w:rtl w:val="0"/>
        </w:rPr>
        <w:t xml:space="preserve">Samen ruimen we de groep op. We zingen eerst het liedje:</w:t>
      </w:r>
    </w:p>
    <w:p w:rsidR="00000000" w:rsidDel="00000000" w:rsidP="00000000" w:rsidRDefault="00000000" w:rsidRPr="00000000" w14:paraId="00000160">
      <w:pPr>
        <w:spacing w:line="240" w:lineRule="auto"/>
        <w:rPr>
          <w:rFonts w:ascii="Trebuchet MS" w:cs="Trebuchet MS" w:eastAsia="Trebuchet MS" w:hAnsi="Trebuchet MS"/>
        </w:rPr>
      </w:pPr>
      <w:r w:rsidDel="00000000" w:rsidR="00000000" w:rsidRPr="00000000">
        <w:rPr>
          <w:rtl w:val="0"/>
        </w:rPr>
      </w:r>
    </w:p>
    <w:p w:rsidR="00000000" w:rsidDel="00000000" w:rsidP="00000000" w:rsidRDefault="00000000" w:rsidRPr="00000000" w14:paraId="00000161">
      <w:pPr>
        <w:spacing w:line="240" w:lineRule="auto"/>
        <w:rPr>
          <w:rFonts w:ascii="Trebuchet MS" w:cs="Trebuchet MS" w:eastAsia="Trebuchet MS" w:hAnsi="Trebuchet MS"/>
          <w:i w:val="1"/>
          <w:iCs w:val="1"/>
        </w:rPr>
      </w:pPr>
      <w:r w:rsidDel="00000000" w:rsidR="00000000" w:rsidRPr="00000000">
        <w:rPr>
          <w:rFonts w:ascii="Trebuchet MS" w:cs="Trebuchet MS" w:eastAsia="Trebuchet MS" w:hAnsi="Trebuchet MS"/>
          <w:i w:val="1"/>
          <w:iCs w:val="1"/>
          <w:rtl w:val="0"/>
        </w:rPr>
        <w:t xml:space="preserve">1,2,3,4 kom eens hier, kom eens hier</w:t>
      </w:r>
    </w:p>
    <w:p w:rsidR="00000000" w:rsidDel="00000000" w:rsidP="00000000" w:rsidRDefault="00000000" w:rsidRPr="00000000" w14:paraId="00000162">
      <w:pPr>
        <w:spacing w:line="240" w:lineRule="auto"/>
        <w:rPr>
          <w:rFonts w:ascii="Trebuchet MS" w:cs="Trebuchet MS" w:eastAsia="Trebuchet MS" w:hAnsi="Trebuchet MS"/>
          <w:i w:val="1"/>
          <w:iCs w:val="1"/>
        </w:rPr>
      </w:pPr>
      <w:r w:rsidDel="00000000" w:rsidR="00000000" w:rsidRPr="00000000">
        <w:rPr>
          <w:rFonts w:ascii="Trebuchet MS" w:cs="Trebuchet MS" w:eastAsia="Trebuchet MS" w:hAnsi="Trebuchet MS"/>
          <w:i w:val="1"/>
          <w:iCs w:val="1"/>
          <w:rtl w:val="0"/>
        </w:rPr>
        <w:t xml:space="preserve">1,2,3,4 kom eens even hier.</w:t>
      </w:r>
    </w:p>
    <w:p w:rsidR="00000000" w:rsidDel="00000000" w:rsidP="00000000" w:rsidRDefault="00000000" w:rsidRPr="00000000" w14:paraId="00000163">
      <w:pPr>
        <w:spacing w:line="240" w:lineRule="auto"/>
        <w:rPr>
          <w:rFonts w:ascii="Trebuchet MS" w:cs="Trebuchet MS" w:eastAsia="Trebuchet MS" w:hAnsi="Trebuchet MS"/>
          <w:i w:val="1"/>
          <w:iCs w:val="1"/>
        </w:rPr>
      </w:pPr>
      <w:r w:rsidDel="00000000" w:rsidR="00000000" w:rsidRPr="00000000">
        <w:rPr>
          <w:rFonts w:ascii="Trebuchet MS" w:cs="Trebuchet MS" w:eastAsia="Trebuchet MS" w:hAnsi="Trebuchet MS"/>
          <w:i w:val="1"/>
          <w:iCs w:val="1"/>
          <w:rtl w:val="0"/>
        </w:rPr>
        <w:t xml:space="preserve">(op de wijs van, hoedje van papier)</w:t>
      </w:r>
    </w:p>
    <w:p w:rsidR="00000000" w:rsidDel="00000000" w:rsidP="00000000" w:rsidRDefault="00000000" w:rsidRPr="00000000" w14:paraId="00000164">
      <w:pPr>
        <w:spacing w:line="240" w:lineRule="auto"/>
        <w:rPr>
          <w:rFonts w:ascii="Trebuchet MS" w:cs="Trebuchet MS" w:eastAsia="Trebuchet MS" w:hAnsi="Trebuchet MS"/>
        </w:rPr>
      </w:pPr>
      <w:r w:rsidDel="00000000" w:rsidR="00000000" w:rsidRPr="00000000">
        <w:rPr>
          <w:rtl w:val="0"/>
        </w:rPr>
      </w:r>
    </w:p>
    <w:p w:rsidR="00000000" w:rsidDel="00000000" w:rsidP="00000000" w:rsidRDefault="00000000" w:rsidRPr="00000000" w14:paraId="00000165">
      <w:pPr>
        <w:spacing w:line="240" w:lineRule="auto"/>
        <w:rPr>
          <w:rFonts w:ascii="Trebuchet MS" w:cs="Trebuchet MS" w:eastAsia="Trebuchet MS" w:hAnsi="Trebuchet MS"/>
        </w:rPr>
      </w:pPr>
      <w:r w:rsidDel="00000000" w:rsidR="00000000" w:rsidRPr="00000000">
        <w:rPr>
          <w:rFonts w:ascii="Trebuchet MS" w:cs="Trebuchet MS" w:eastAsia="Trebuchet MS" w:hAnsi="Trebuchet MS"/>
          <w:rtl w:val="0"/>
        </w:rPr>
        <w:t xml:space="preserve">We verzamelen op het ronde kleed. Dan bespreken we wie wat gaat opruimen. Dit kan op verschillende manieren, afhankelijk van de groep. De ene keer geven we gerichte opdrachtjes, de andere keer doen we het via spel of ruimen we op tijdens het zingen van een ‘opruimliedje’ of laten we de kinderen kiezen wat ze willen opruimen.</w:t>
      </w:r>
    </w:p>
    <w:p w:rsidR="00000000" w:rsidDel="00000000" w:rsidP="00000000" w:rsidRDefault="00000000" w:rsidRPr="00000000" w14:paraId="00000166">
      <w:pPr>
        <w:spacing w:line="240" w:lineRule="auto"/>
        <w:rPr>
          <w:rFonts w:ascii="Trebuchet MS" w:cs="Trebuchet MS" w:eastAsia="Trebuchet MS" w:hAnsi="Trebuchet MS"/>
        </w:rPr>
      </w:pPr>
      <w:r w:rsidDel="00000000" w:rsidR="00000000" w:rsidRPr="00000000">
        <w:rPr>
          <w:rtl w:val="0"/>
        </w:rPr>
      </w:r>
    </w:p>
    <w:p w:rsidR="00000000" w:rsidDel="00000000" w:rsidP="00000000" w:rsidRDefault="00000000" w:rsidRPr="00000000" w14:paraId="00000167">
      <w:pPr>
        <w:spacing w:line="240" w:lineRule="auto"/>
        <w:rPr>
          <w:rFonts w:ascii="Trebuchet MS" w:cs="Trebuchet MS" w:eastAsia="Trebuchet MS" w:hAnsi="Trebuchet MS"/>
          <w:i w:val="1"/>
          <w:iCs w:val="1"/>
        </w:rPr>
      </w:pPr>
      <w:r w:rsidDel="00000000" w:rsidR="00000000" w:rsidRPr="00000000">
        <w:rPr>
          <w:rFonts w:ascii="Trebuchet MS" w:cs="Trebuchet MS" w:eastAsia="Trebuchet MS" w:hAnsi="Trebuchet MS"/>
          <w:i w:val="1"/>
          <w:iCs w:val="1"/>
          <w:rtl w:val="0"/>
        </w:rPr>
        <w:t xml:space="preserve">9.20 uur </w:t>
      </w:r>
    </w:p>
    <w:p w:rsidR="00000000" w:rsidDel="00000000" w:rsidP="00000000" w:rsidRDefault="00000000" w:rsidRPr="00000000" w14:paraId="00000168">
      <w:pPr>
        <w:spacing w:line="240" w:lineRule="auto"/>
        <w:rPr>
          <w:rFonts w:ascii="Trebuchet MS" w:cs="Trebuchet MS" w:eastAsia="Trebuchet MS" w:hAnsi="Trebuchet MS"/>
        </w:rPr>
      </w:pPr>
      <w:r w:rsidDel="00000000" w:rsidR="00000000" w:rsidRPr="00000000">
        <w:rPr>
          <w:rFonts w:ascii="Trebuchet MS" w:cs="Trebuchet MS" w:eastAsia="Trebuchet MS" w:hAnsi="Trebuchet MS"/>
          <w:rtl w:val="0"/>
        </w:rPr>
        <w:t xml:space="preserve">We gaan in de kring. Als eerste geven we een balletje door aan elkaar in de richting met de klok mee. We noemen dan onze naam of de naam van het kindje wat naast je zit. Dit heeft als doel om elkaar te kennen bij naam en het zorgt ook voor verbinding in de groep. </w:t>
      </w:r>
    </w:p>
    <w:p w:rsidR="00000000" w:rsidDel="00000000" w:rsidP="00000000" w:rsidRDefault="00000000" w:rsidRPr="00000000" w14:paraId="00000169">
      <w:pPr>
        <w:spacing w:line="240" w:lineRule="auto"/>
        <w:rPr>
          <w:rFonts w:ascii="Trebuchet MS" w:cs="Trebuchet MS" w:eastAsia="Trebuchet MS" w:hAnsi="Trebuchet MS"/>
        </w:rPr>
      </w:pPr>
      <w:r w:rsidDel="00000000" w:rsidR="00000000" w:rsidRPr="00000000">
        <w:rPr>
          <w:rFonts w:ascii="Trebuchet MS" w:cs="Trebuchet MS" w:eastAsia="Trebuchet MS" w:hAnsi="Trebuchet MS"/>
          <w:rtl w:val="0"/>
        </w:rPr>
        <w:t xml:space="preserve">Vervolgens zingen we het liedje:</w:t>
      </w:r>
    </w:p>
    <w:p w:rsidR="00000000" w:rsidDel="00000000" w:rsidP="00000000" w:rsidRDefault="00000000" w:rsidRPr="00000000" w14:paraId="0000016A">
      <w:pPr>
        <w:spacing w:line="240" w:lineRule="auto"/>
        <w:rPr>
          <w:rFonts w:ascii="Trebuchet MS" w:cs="Trebuchet MS" w:eastAsia="Trebuchet MS" w:hAnsi="Trebuchet MS"/>
        </w:rPr>
      </w:pPr>
      <w:r w:rsidDel="00000000" w:rsidR="00000000" w:rsidRPr="00000000">
        <w:rPr>
          <w:rtl w:val="0"/>
        </w:rPr>
      </w:r>
    </w:p>
    <w:p w:rsidR="00000000" w:rsidDel="00000000" w:rsidP="00000000" w:rsidRDefault="00000000" w:rsidRPr="00000000" w14:paraId="0000016B">
      <w:pPr>
        <w:spacing w:line="240" w:lineRule="auto"/>
        <w:rPr>
          <w:rFonts w:ascii="Trebuchet MS" w:cs="Trebuchet MS" w:eastAsia="Trebuchet MS" w:hAnsi="Trebuchet MS"/>
          <w:i w:val="1"/>
          <w:iCs w:val="1"/>
        </w:rPr>
      </w:pPr>
      <w:r w:rsidDel="00000000" w:rsidR="00000000" w:rsidRPr="00000000">
        <w:rPr>
          <w:rFonts w:ascii="Trebuchet MS" w:cs="Trebuchet MS" w:eastAsia="Trebuchet MS" w:hAnsi="Trebuchet MS"/>
          <w:i w:val="1"/>
          <w:iCs w:val="1"/>
          <w:rtl w:val="0"/>
        </w:rPr>
        <w:t xml:space="preserve">Kom in de kring van Gods gezin</w:t>
      </w:r>
    </w:p>
    <w:p w:rsidR="00000000" w:rsidDel="00000000" w:rsidP="00000000" w:rsidRDefault="00000000" w:rsidRPr="00000000" w14:paraId="0000016C">
      <w:pPr>
        <w:spacing w:line="240" w:lineRule="auto"/>
        <w:rPr>
          <w:rFonts w:ascii="Trebuchet MS" w:cs="Trebuchet MS" w:eastAsia="Trebuchet MS" w:hAnsi="Trebuchet MS"/>
          <w:i w:val="1"/>
          <w:iCs w:val="1"/>
        </w:rPr>
      </w:pPr>
      <w:r w:rsidDel="00000000" w:rsidR="00000000" w:rsidRPr="00000000">
        <w:rPr>
          <w:rFonts w:ascii="Trebuchet MS" w:cs="Trebuchet MS" w:eastAsia="Trebuchet MS" w:hAnsi="Trebuchet MS"/>
          <w:i w:val="1"/>
          <w:iCs w:val="1"/>
          <w:rtl w:val="0"/>
        </w:rPr>
        <w:t xml:space="preserve">geef mij je hand en kom.</w:t>
      </w:r>
    </w:p>
    <w:p w:rsidR="00000000" w:rsidDel="00000000" w:rsidP="00000000" w:rsidRDefault="00000000" w:rsidRPr="00000000" w14:paraId="0000016D">
      <w:pPr>
        <w:spacing w:line="240" w:lineRule="auto"/>
        <w:rPr>
          <w:rFonts w:ascii="Trebuchet MS" w:cs="Trebuchet MS" w:eastAsia="Trebuchet MS" w:hAnsi="Trebuchet MS"/>
          <w:i w:val="1"/>
          <w:iCs w:val="1"/>
        </w:rPr>
      </w:pPr>
      <w:r w:rsidDel="00000000" w:rsidR="00000000" w:rsidRPr="00000000">
        <w:rPr>
          <w:rFonts w:ascii="Trebuchet MS" w:cs="Trebuchet MS" w:eastAsia="Trebuchet MS" w:hAnsi="Trebuchet MS"/>
          <w:i w:val="1"/>
          <w:iCs w:val="1"/>
          <w:rtl w:val="0"/>
        </w:rPr>
        <w:t xml:space="preserve">Want er is plaats voor iedereen</w:t>
      </w:r>
    </w:p>
    <w:p w:rsidR="00000000" w:rsidDel="00000000" w:rsidP="00000000" w:rsidRDefault="00000000" w:rsidRPr="00000000" w14:paraId="0000016E">
      <w:pPr>
        <w:spacing w:line="240" w:lineRule="auto"/>
        <w:rPr>
          <w:rFonts w:ascii="Trebuchet MS" w:cs="Trebuchet MS" w:eastAsia="Trebuchet MS" w:hAnsi="Trebuchet MS"/>
          <w:i w:val="1"/>
          <w:iCs w:val="1"/>
        </w:rPr>
      </w:pPr>
      <w:r w:rsidDel="00000000" w:rsidR="00000000" w:rsidRPr="00000000">
        <w:rPr>
          <w:rFonts w:ascii="Trebuchet MS" w:cs="Trebuchet MS" w:eastAsia="Trebuchet MS" w:hAnsi="Trebuchet MS"/>
          <w:i w:val="1"/>
          <w:iCs w:val="1"/>
          <w:rtl w:val="0"/>
        </w:rPr>
        <w:t xml:space="preserve">Kom in de kring.</w:t>
      </w:r>
    </w:p>
    <w:p w:rsidR="00000000" w:rsidDel="00000000" w:rsidP="00000000" w:rsidRDefault="00000000" w:rsidRPr="00000000" w14:paraId="0000016F">
      <w:pPr>
        <w:spacing w:line="240" w:lineRule="auto"/>
        <w:rPr>
          <w:rFonts w:ascii="Trebuchet MS" w:cs="Trebuchet MS" w:eastAsia="Trebuchet MS" w:hAnsi="Trebuchet MS"/>
        </w:rPr>
      </w:pPr>
      <w:r w:rsidDel="00000000" w:rsidR="00000000" w:rsidRPr="00000000">
        <w:rPr>
          <w:rtl w:val="0"/>
        </w:rPr>
      </w:r>
    </w:p>
    <w:p w:rsidR="00000000" w:rsidDel="00000000" w:rsidP="00000000" w:rsidRDefault="00000000" w:rsidRPr="00000000" w14:paraId="00000170">
      <w:pPr>
        <w:spacing w:line="240" w:lineRule="auto"/>
        <w:rPr>
          <w:rFonts w:ascii="Trebuchet MS" w:cs="Trebuchet MS" w:eastAsia="Trebuchet MS" w:hAnsi="Trebuchet MS"/>
        </w:rPr>
      </w:pPr>
      <w:r w:rsidDel="00000000" w:rsidR="00000000" w:rsidRPr="00000000">
        <w:rPr>
          <w:rFonts w:ascii="Trebuchet MS" w:cs="Trebuchet MS" w:eastAsia="Trebuchet MS" w:hAnsi="Trebuchet MS"/>
          <w:rtl w:val="0"/>
        </w:rPr>
        <w:t xml:space="preserve">Na het lied volgt het ochtendspel.  Dit is een verhaal in combinatie met liedjes, versjes en bewegingen, waar de kinderen interactief bij worden betrokken. Tijdens het ochtendspel wordt bewust gewerkt aan lateralisatie, middellijn doorkruisen, reflexintegratie, vingerspelletjes … </w:t>
      </w:r>
    </w:p>
    <w:p w:rsidR="00000000" w:rsidDel="00000000" w:rsidP="00000000" w:rsidRDefault="00000000" w:rsidRPr="00000000" w14:paraId="00000171">
      <w:pPr>
        <w:spacing w:line="240" w:lineRule="auto"/>
        <w:rPr>
          <w:rFonts w:ascii="Trebuchet MS" w:cs="Trebuchet MS" w:eastAsia="Trebuchet MS" w:hAnsi="Trebuchet MS"/>
        </w:rPr>
      </w:pPr>
      <w:r w:rsidDel="00000000" w:rsidR="00000000" w:rsidRPr="00000000">
        <w:rPr>
          <w:rFonts w:ascii="Trebuchet MS" w:cs="Trebuchet MS" w:eastAsia="Trebuchet MS" w:hAnsi="Trebuchet MS"/>
          <w:rtl w:val="0"/>
        </w:rPr>
        <w:t xml:space="preserve">Minstens een maand lang wordt hetzelfde ochtendspel gespeeld, zodat alle liedjes/versjes/verhalen vaak herhaald en daardoor goed opgeslagen worden. Het zorgt voor herkenning en daardoor ook voor veiligheid. Het thema van het ochtendspel hangt samen met de seizoenen en christelijke feestdagen zoals we die vieren op de Proeftuin.</w:t>
      </w:r>
    </w:p>
    <w:p w:rsidR="00000000" w:rsidDel="00000000" w:rsidP="00000000" w:rsidRDefault="00000000" w:rsidRPr="00000000" w14:paraId="00000172">
      <w:pPr>
        <w:spacing w:line="240" w:lineRule="auto"/>
        <w:rPr>
          <w:rFonts w:ascii="Trebuchet MS" w:cs="Trebuchet MS" w:eastAsia="Trebuchet MS" w:hAnsi="Trebuchet MS"/>
        </w:rPr>
      </w:pPr>
      <w:r w:rsidDel="00000000" w:rsidR="00000000" w:rsidRPr="00000000">
        <w:rPr>
          <w:rtl w:val="0"/>
        </w:rPr>
      </w:r>
    </w:p>
    <w:p w:rsidR="00000000" w:rsidDel="00000000" w:rsidP="00000000" w:rsidRDefault="00000000" w:rsidRPr="00000000" w14:paraId="00000173">
      <w:pPr>
        <w:spacing w:line="240" w:lineRule="auto"/>
        <w:rPr>
          <w:rFonts w:ascii="Trebuchet MS" w:cs="Trebuchet MS" w:eastAsia="Trebuchet MS" w:hAnsi="Trebuchet MS"/>
        </w:rPr>
      </w:pPr>
      <w:r w:rsidDel="00000000" w:rsidR="00000000" w:rsidRPr="00000000">
        <w:rPr>
          <w:rFonts w:ascii="Trebuchet MS" w:cs="Trebuchet MS" w:eastAsia="Trebuchet MS" w:hAnsi="Trebuchet MS"/>
          <w:i w:val="1"/>
          <w:iCs w:val="1"/>
          <w:rtl w:val="0"/>
        </w:rPr>
        <w:t xml:space="preserve">9.30 uur </w:t>
      </w:r>
      <w:r w:rsidDel="00000000" w:rsidR="00000000" w:rsidRPr="00000000">
        <w:rPr>
          <w:rtl w:val="0"/>
        </w:rPr>
      </w:r>
    </w:p>
    <w:p w:rsidR="00000000" w:rsidDel="00000000" w:rsidP="00000000" w:rsidRDefault="00000000" w:rsidRPr="00000000" w14:paraId="00000174">
      <w:pPr>
        <w:spacing w:line="240" w:lineRule="auto"/>
        <w:rPr>
          <w:rFonts w:ascii="Trebuchet MS" w:cs="Trebuchet MS" w:eastAsia="Trebuchet MS" w:hAnsi="Trebuchet MS"/>
        </w:rPr>
      </w:pPr>
      <w:r w:rsidDel="00000000" w:rsidR="00000000" w:rsidRPr="00000000">
        <w:rPr>
          <w:rFonts w:ascii="Trebuchet MS" w:cs="Trebuchet MS" w:eastAsia="Trebuchet MS" w:hAnsi="Trebuchet MS"/>
          <w:rtl w:val="0"/>
        </w:rPr>
        <w:t xml:space="preserve">We gaan aan tafel om thee te drinken en fruit te eten. Eerst wordt het liedje ‘peren en pruimen’ gezongen en dan beginnen we met het drinken van een glas thee. Het fruit ligt op een bord en wordt telkens doorgegeven in de kring. Na het fruit eten gaan de kinderen naar de wc of krijgen een schone luier. </w:t>
      </w:r>
    </w:p>
    <w:p w:rsidR="00000000" w:rsidDel="00000000" w:rsidP="00000000" w:rsidRDefault="00000000" w:rsidRPr="00000000" w14:paraId="00000175">
      <w:pPr>
        <w:spacing w:line="240" w:lineRule="auto"/>
        <w:rPr>
          <w:rFonts w:ascii="Trebuchet MS" w:cs="Trebuchet MS" w:eastAsia="Trebuchet MS" w:hAnsi="Trebuchet MS"/>
        </w:rPr>
      </w:pPr>
      <w:r w:rsidDel="00000000" w:rsidR="00000000" w:rsidRPr="00000000">
        <w:rPr>
          <w:rFonts w:ascii="Trebuchet MS" w:cs="Trebuchet MS" w:eastAsia="Trebuchet MS" w:hAnsi="Trebuchet MS"/>
          <w:rtl w:val="0"/>
        </w:rPr>
        <w:t xml:space="preserve">Tijdens eet-en drinkmomenten is rust belangrijk. We oefenen met op je stoel blijven zitten en rustig te praten en even stil te zijn. Deze momenten van rust zijn belangrijk om te ontprikkelen en even tot jezelf te komen. Want naast het inademen (prikkels binnen krijgen) is het belangrijk om ook uit te ademen (prikkelverwerking).</w:t>
      </w:r>
    </w:p>
    <w:p w:rsidR="00000000" w:rsidDel="00000000" w:rsidP="00000000" w:rsidRDefault="00000000" w:rsidRPr="00000000" w14:paraId="00000176">
      <w:pPr>
        <w:spacing w:line="240" w:lineRule="auto"/>
        <w:rPr>
          <w:rFonts w:ascii="Trebuchet MS" w:cs="Trebuchet MS" w:eastAsia="Trebuchet MS" w:hAnsi="Trebuchet MS"/>
        </w:rPr>
      </w:pPr>
      <w:r w:rsidDel="00000000" w:rsidR="00000000" w:rsidRPr="00000000">
        <w:rPr>
          <w:rtl w:val="0"/>
        </w:rPr>
      </w:r>
    </w:p>
    <w:p w:rsidR="00000000" w:rsidDel="00000000" w:rsidP="00000000" w:rsidRDefault="00000000" w:rsidRPr="00000000" w14:paraId="00000177">
      <w:pPr>
        <w:spacing w:line="240" w:lineRule="auto"/>
        <w:rPr>
          <w:rFonts w:ascii="Trebuchet MS" w:cs="Trebuchet MS" w:eastAsia="Trebuchet MS" w:hAnsi="Trebuchet MS"/>
        </w:rPr>
      </w:pPr>
      <w:r w:rsidDel="00000000" w:rsidR="00000000" w:rsidRPr="00000000">
        <w:rPr>
          <w:rFonts w:ascii="Trebuchet MS" w:cs="Trebuchet MS" w:eastAsia="Trebuchet MS" w:hAnsi="Trebuchet MS"/>
          <w:rtl w:val="0"/>
        </w:rPr>
        <w:t xml:space="preserve">10.00 - 11.30 uur</w:t>
      </w:r>
    </w:p>
    <w:p w:rsidR="00000000" w:rsidDel="00000000" w:rsidP="00000000" w:rsidRDefault="00000000" w:rsidRPr="00000000" w14:paraId="00000178">
      <w:pPr>
        <w:spacing w:line="240" w:lineRule="auto"/>
        <w:rPr>
          <w:rFonts w:ascii="Trebuchet MS" w:cs="Trebuchet MS" w:eastAsia="Trebuchet MS" w:hAnsi="Trebuchet MS"/>
        </w:rPr>
      </w:pPr>
      <w:r w:rsidDel="00000000" w:rsidR="00000000" w:rsidRPr="00000000">
        <w:rPr>
          <w:rFonts w:ascii="Trebuchet MS" w:cs="Trebuchet MS" w:eastAsia="Trebuchet MS" w:hAnsi="Trebuchet MS"/>
          <w:rtl w:val="0"/>
        </w:rPr>
        <w:t xml:space="preserve">Activiteit en/of buitenspelen. Soms wordt er eerst een groepsactiviteit gedaan, een andere keer gaan we meteen naar buiten. Bij een activiteit kun je denken aan ‘breinprikkels’ maar ook muziek maken of een creatieve activiteit. Bij een activiteit is het proces belangrijker dan het resultaat. Wat we aanbieden is altijd ervarings-en procesgericht, met als doel het ontdekken en voelen. We leggen hiermee een basis, voor het latere ‘leren’ op de basisschool. Buiten is het vrij spelen. We proberen het spel te verrijken door regelmatig materiaal toe te voegen. Hierbij kun je denken aan open eind speelgoed, zoals planken, buizen, kleden, water enzovoort. Voordat we naar buiten gaan, doen we gezamenlijk de speelpakken van de kinderen aan in de gang. </w:t>
      </w:r>
    </w:p>
    <w:p w:rsidR="00000000" w:rsidDel="00000000" w:rsidP="00000000" w:rsidRDefault="00000000" w:rsidRPr="00000000" w14:paraId="00000179">
      <w:pPr>
        <w:spacing w:line="240" w:lineRule="auto"/>
        <w:rPr>
          <w:rFonts w:ascii="Trebuchet MS" w:cs="Trebuchet MS" w:eastAsia="Trebuchet MS" w:hAnsi="Trebuchet MS"/>
        </w:rPr>
      </w:pPr>
      <w:r w:rsidDel="00000000" w:rsidR="00000000" w:rsidRPr="00000000">
        <w:rPr>
          <w:rtl w:val="0"/>
        </w:rPr>
      </w:r>
    </w:p>
    <w:p w:rsidR="00000000" w:rsidDel="00000000" w:rsidP="00000000" w:rsidRDefault="00000000" w:rsidRPr="00000000" w14:paraId="0000017A">
      <w:pPr>
        <w:spacing w:line="240" w:lineRule="auto"/>
        <w:rPr>
          <w:rFonts w:ascii="Trebuchet MS" w:cs="Trebuchet MS" w:eastAsia="Trebuchet MS" w:hAnsi="Trebuchet MS"/>
        </w:rPr>
      </w:pPr>
      <w:r w:rsidDel="00000000" w:rsidR="00000000" w:rsidRPr="00000000">
        <w:rPr>
          <w:rFonts w:ascii="Trebuchet MS" w:cs="Trebuchet MS" w:eastAsia="Trebuchet MS" w:hAnsi="Trebuchet MS"/>
          <w:rtl w:val="0"/>
        </w:rPr>
        <w:t xml:space="preserve">11.30 uur</w:t>
      </w:r>
    </w:p>
    <w:p w:rsidR="00000000" w:rsidDel="00000000" w:rsidP="00000000" w:rsidRDefault="00000000" w:rsidRPr="00000000" w14:paraId="0000017B">
      <w:pPr>
        <w:spacing w:line="240" w:lineRule="auto"/>
        <w:rPr>
          <w:rFonts w:ascii="Trebuchet MS" w:cs="Trebuchet MS" w:eastAsia="Trebuchet MS" w:hAnsi="Trebuchet MS"/>
        </w:rPr>
      </w:pPr>
      <w:r w:rsidDel="00000000" w:rsidR="00000000" w:rsidRPr="00000000">
        <w:rPr>
          <w:rFonts w:ascii="Trebuchet MS" w:cs="Trebuchet MS" w:eastAsia="Trebuchet MS" w:hAnsi="Trebuchet MS"/>
          <w:rtl w:val="0"/>
        </w:rPr>
        <w:t xml:space="preserve">Na het buitenspelen wassen we onze handen in een teiltje. Daarna dekken we met elkaar de tafel.</w:t>
      </w:r>
    </w:p>
    <w:p w:rsidR="00000000" w:rsidDel="00000000" w:rsidP="00000000" w:rsidRDefault="00000000" w:rsidRPr="00000000" w14:paraId="0000017C">
      <w:pPr>
        <w:spacing w:line="240" w:lineRule="auto"/>
        <w:rPr>
          <w:rFonts w:ascii="Trebuchet MS" w:cs="Trebuchet MS" w:eastAsia="Trebuchet MS" w:hAnsi="Trebuchet MS"/>
        </w:rPr>
      </w:pPr>
      <w:r w:rsidDel="00000000" w:rsidR="00000000" w:rsidRPr="00000000">
        <w:rPr>
          <w:rFonts w:ascii="Trebuchet MS" w:cs="Trebuchet MS" w:eastAsia="Trebuchet MS" w:hAnsi="Trebuchet MS"/>
          <w:rtl w:val="0"/>
        </w:rPr>
        <w:t xml:space="preserve">We lezen een verhaal uit de kinderbijbel. Elke week staat 1 verhaal centraal. Ook hierin kiezen we voor herhaling.</w:t>
      </w:r>
    </w:p>
    <w:p w:rsidR="00000000" w:rsidDel="00000000" w:rsidP="00000000" w:rsidRDefault="00000000" w:rsidRPr="00000000" w14:paraId="0000017D">
      <w:pPr>
        <w:spacing w:line="240" w:lineRule="auto"/>
        <w:rPr>
          <w:rFonts w:ascii="Trebuchet MS" w:cs="Trebuchet MS" w:eastAsia="Trebuchet MS" w:hAnsi="Trebuchet MS"/>
        </w:rPr>
      </w:pPr>
      <w:r w:rsidDel="00000000" w:rsidR="00000000" w:rsidRPr="00000000">
        <w:rPr>
          <w:rFonts w:ascii="Trebuchet MS" w:cs="Trebuchet MS" w:eastAsia="Trebuchet MS" w:hAnsi="Trebuchet MS"/>
          <w:rtl w:val="0"/>
        </w:rPr>
        <w:t xml:space="preserve">We bidden samen door het zingen van een liedje:</w:t>
      </w:r>
    </w:p>
    <w:p w:rsidR="00000000" w:rsidDel="00000000" w:rsidP="00000000" w:rsidRDefault="00000000" w:rsidRPr="00000000" w14:paraId="0000017E">
      <w:pPr>
        <w:spacing w:line="240" w:lineRule="auto"/>
        <w:rPr>
          <w:rFonts w:ascii="Trebuchet MS" w:cs="Trebuchet MS" w:eastAsia="Trebuchet MS" w:hAnsi="Trebuchet MS"/>
          <w:i w:val="1"/>
          <w:iCs w:val="1"/>
        </w:rPr>
      </w:pPr>
      <w:r w:rsidDel="00000000" w:rsidR="00000000" w:rsidRPr="00000000">
        <w:rPr>
          <w:rtl w:val="0"/>
        </w:rPr>
      </w:r>
    </w:p>
    <w:p w:rsidR="00000000" w:rsidDel="00000000" w:rsidP="00000000" w:rsidRDefault="00000000" w:rsidRPr="00000000" w14:paraId="0000017F">
      <w:pPr>
        <w:spacing w:line="240" w:lineRule="auto"/>
        <w:rPr>
          <w:rFonts w:ascii="Trebuchet MS" w:cs="Trebuchet MS" w:eastAsia="Trebuchet MS" w:hAnsi="Trebuchet MS"/>
          <w:i w:val="1"/>
          <w:iCs w:val="1"/>
        </w:rPr>
      </w:pPr>
      <w:r w:rsidDel="00000000" w:rsidR="00000000" w:rsidRPr="00000000">
        <w:rPr>
          <w:rFonts w:ascii="Trebuchet MS" w:cs="Trebuchet MS" w:eastAsia="Trebuchet MS" w:hAnsi="Trebuchet MS"/>
          <w:i w:val="1"/>
          <w:iCs w:val="1"/>
          <w:rtl w:val="0"/>
        </w:rPr>
        <w:t xml:space="preserve">Voor dit eten en drinken, danken wij de Heer</w:t>
      </w:r>
    </w:p>
    <w:p w:rsidR="00000000" w:rsidDel="00000000" w:rsidP="00000000" w:rsidRDefault="00000000" w:rsidRPr="00000000" w14:paraId="00000180">
      <w:pPr>
        <w:spacing w:line="240" w:lineRule="auto"/>
        <w:rPr>
          <w:rFonts w:ascii="Trebuchet MS" w:cs="Trebuchet MS" w:eastAsia="Trebuchet MS" w:hAnsi="Trebuchet MS"/>
          <w:i w:val="1"/>
          <w:iCs w:val="1"/>
        </w:rPr>
      </w:pPr>
      <w:r w:rsidDel="00000000" w:rsidR="00000000" w:rsidRPr="00000000">
        <w:rPr>
          <w:rFonts w:ascii="Trebuchet MS" w:cs="Trebuchet MS" w:eastAsia="Trebuchet MS" w:hAnsi="Trebuchet MS"/>
          <w:i w:val="1"/>
          <w:iCs w:val="1"/>
          <w:rtl w:val="0"/>
        </w:rPr>
        <w:t xml:space="preserve">U zorgt voor ons alle dagen maar weer.</w:t>
      </w:r>
    </w:p>
    <w:p w:rsidR="00000000" w:rsidDel="00000000" w:rsidP="00000000" w:rsidRDefault="00000000" w:rsidRPr="00000000" w14:paraId="00000181">
      <w:pPr>
        <w:spacing w:line="240" w:lineRule="auto"/>
        <w:rPr>
          <w:rFonts w:ascii="Trebuchet MS" w:cs="Trebuchet MS" w:eastAsia="Trebuchet MS" w:hAnsi="Trebuchet MS"/>
          <w:i w:val="1"/>
          <w:iCs w:val="1"/>
        </w:rPr>
      </w:pPr>
      <w:r w:rsidDel="00000000" w:rsidR="00000000" w:rsidRPr="00000000">
        <w:rPr>
          <w:rFonts w:ascii="Trebuchet MS" w:cs="Trebuchet MS" w:eastAsia="Trebuchet MS" w:hAnsi="Trebuchet MS"/>
          <w:i w:val="1"/>
          <w:iCs w:val="1"/>
          <w:rtl w:val="0"/>
        </w:rPr>
        <w:t xml:space="preserve">Voor dit eten en drinken, danken wij de Heer.</w:t>
      </w:r>
    </w:p>
    <w:p w:rsidR="00000000" w:rsidDel="00000000" w:rsidP="00000000" w:rsidRDefault="00000000" w:rsidRPr="00000000" w14:paraId="00000182">
      <w:pPr>
        <w:spacing w:line="240" w:lineRule="auto"/>
        <w:rPr>
          <w:rFonts w:ascii="Trebuchet MS" w:cs="Trebuchet MS" w:eastAsia="Trebuchet MS" w:hAnsi="Trebuchet MS"/>
        </w:rPr>
      </w:pPr>
      <w:r w:rsidDel="00000000" w:rsidR="00000000" w:rsidRPr="00000000">
        <w:rPr>
          <w:rtl w:val="0"/>
        </w:rPr>
      </w:r>
    </w:p>
    <w:p w:rsidR="00000000" w:rsidDel="00000000" w:rsidP="00000000" w:rsidRDefault="00000000" w:rsidRPr="00000000" w14:paraId="00000183">
      <w:pPr>
        <w:spacing w:line="240" w:lineRule="auto"/>
        <w:rPr>
          <w:rFonts w:ascii="Trebuchet MS" w:cs="Trebuchet MS" w:eastAsia="Trebuchet MS" w:hAnsi="Trebuchet MS"/>
        </w:rPr>
      </w:pPr>
      <w:r w:rsidDel="00000000" w:rsidR="00000000" w:rsidRPr="00000000">
        <w:rPr>
          <w:rFonts w:ascii="Trebuchet MS" w:cs="Trebuchet MS" w:eastAsia="Trebuchet MS" w:hAnsi="Trebuchet MS"/>
          <w:rtl w:val="0"/>
        </w:rPr>
        <w:t xml:space="preserve">Dan mogen de kinderen zelf hun boterham smeren. Hiermee stimuleren we zelfstandigheid. Bij de peutergroep staat gezond beleg op tafel, zoals zuivelspread, hoemoes, kaas, appelstroop of pindakaas. We kiezen bewust voor 3 soorten beleg per keer omdat kinderen nog moeten leren om keuzes te maken. Ook drinken de kinderen een glas (plantaardige )melk of water. Na het eten ruimen we gezamenlijk de tafel af en poetsen de kinderen voor de spiegel zelf hun gezicht en handen met een washand. Daarna gaan de kinderen naar de wc of krijgen een schone luier. </w:t>
      </w:r>
    </w:p>
    <w:p w:rsidR="00000000" w:rsidDel="00000000" w:rsidP="00000000" w:rsidRDefault="00000000" w:rsidRPr="00000000" w14:paraId="00000184">
      <w:pPr>
        <w:spacing w:line="240" w:lineRule="auto"/>
        <w:rPr>
          <w:rFonts w:ascii="Trebuchet MS" w:cs="Trebuchet MS" w:eastAsia="Trebuchet MS" w:hAnsi="Trebuchet MS"/>
        </w:rPr>
      </w:pPr>
      <w:r w:rsidDel="00000000" w:rsidR="00000000" w:rsidRPr="00000000">
        <w:rPr>
          <w:rtl w:val="0"/>
        </w:rPr>
      </w:r>
    </w:p>
    <w:p w:rsidR="00000000" w:rsidDel="00000000" w:rsidP="00000000" w:rsidRDefault="00000000" w:rsidRPr="00000000" w14:paraId="00000185">
      <w:pPr>
        <w:spacing w:line="240" w:lineRule="auto"/>
        <w:rPr>
          <w:rFonts w:ascii="Trebuchet MS" w:cs="Trebuchet MS" w:eastAsia="Trebuchet MS" w:hAnsi="Trebuchet MS"/>
          <w:i w:val="1"/>
          <w:iCs w:val="1"/>
        </w:rPr>
      </w:pPr>
      <w:r w:rsidDel="00000000" w:rsidR="00000000" w:rsidRPr="00000000">
        <w:rPr>
          <w:rFonts w:ascii="Trebuchet MS" w:cs="Trebuchet MS" w:eastAsia="Trebuchet MS" w:hAnsi="Trebuchet MS"/>
          <w:i w:val="1"/>
          <w:iCs w:val="1"/>
          <w:rtl w:val="0"/>
        </w:rPr>
        <w:t xml:space="preserve">12.15/12.45 uur</w:t>
      </w:r>
    </w:p>
    <w:p w:rsidR="00000000" w:rsidDel="00000000" w:rsidP="00000000" w:rsidRDefault="00000000" w:rsidRPr="00000000" w14:paraId="00000186">
      <w:pPr>
        <w:spacing w:line="240" w:lineRule="auto"/>
        <w:rPr>
          <w:rFonts w:ascii="Trebuchet MS" w:cs="Trebuchet MS" w:eastAsia="Trebuchet MS" w:hAnsi="Trebuchet MS"/>
        </w:rPr>
      </w:pPr>
      <w:r w:rsidDel="00000000" w:rsidR="00000000" w:rsidRPr="00000000">
        <w:rPr>
          <w:rFonts w:ascii="Trebuchet MS" w:cs="Trebuchet MS" w:eastAsia="Trebuchet MS" w:hAnsi="Trebuchet MS"/>
          <w:rtl w:val="0"/>
        </w:rPr>
        <w:t xml:space="preserve">Na het eten doen we een kort spelletje. Hierbij kun je denken aan stopspelletjes waardoor kinderen leren zichzelf te stoppen, zagen zagen wiede wiede wagen waardoor je het kruisen van de middenlijn stimuleert, spiegelspelletjes waarbij kinderen je na moeten doen en leren om goed te kunnen waarnemen en hoofd schouders knie en teen voor bewustwording van het lichaam.</w:t>
      </w:r>
    </w:p>
    <w:p w:rsidR="00000000" w:rsidDel="00000000" w:rsidP="00000000" w:rsidRDefault="00000000" w:rsidRPr="00000000" w14:paraId="00000187">
      <w:pPr>
        <w:spacing w:line="240" w:lineRule="auto"/>
        <w:rPr>
          <w:rFonts w:ascii="Trebuchet MS" w:cs="Trebuchet MS" w:eastAsia="Trebuchet MS" w:hAnsi="Trebuchet MS"/>
        </w:rPr>
      </w:pPr>
      <w:r w:rsidDel="00000000" w:rsidR="00000000" w:rsidRPr="00000000">
        <w:rPr>
          <w:rFonts w:ascii="Trebuchet MS" w:cs="Trebuchet MS" w:eastAsia="Trebuchet MS" w:hAnsi="Trebuchet MS"/>
          <w:rtl w:val="0"/>
        </w:rPr>
        <w:t xml:space="preserve">Hierna worden de ochtendkinderen opgehaald.</w:t>
      </w:r>
    </w:p>
    <w:p w:rsidR="00000000" w:rsidDel="00000000" w:rsidP="00000000" w:rsidRDefault="00000000" w:rsidRPr="00000000" w14:paraId="00000188">
      <w:pPr>
        <w:spacing w:line="240" w:lineRule="auto"/>
        <w:rPr>
          <w:rFonts w:ascii="Trebuchet MS" w:cs="Trebuchet MS" w:eastAsia="Trebuchet MS" w:hAnsi="Trebuchet MS"/>
        </w:rPr>
      </w:pPr>
      <w:r w:rsidDel="00000000" w:rsidR="00000000" w:rsidRPr="00000000">
        <w:rPr>
          <w:rtl w:val="0"/>
        </w:rPr>
      </w:r>
    </w:p>
    <w:p w:rsidR="00000000" w:rsidDel="00000000" w:rsidP="00000000" w:rsidRDefault="00000000" w:rsidRPr="00000000" w14:paraId="00000189">
      <w:pPr>
        <w:spacing w:line="240" w:lineRule="auto"/>
        <w:rPr>
          <w:rFonts w:ascii="Trebuchet MS" w:cs="Trebuchet MS" w:eastAsia="Trebuchet MS" w:hAnsi="Trebuchet MS"/>
        </w:rPr>
      </w:pPr>
      <w:r w:rsidDel="00000000" w:rsidR="00000000" w:rsidRPr="00000000">
        <w:rPr>
          <w:rFonts w:ascii="Trebuchet MS" w:cs="Trebuchet MS" w:eastAsia="Trebuchet MS" w:hAnsi="Trebuchet MS"/>
          <w:i w:val="1"/>
          <w:iCs w:val="1"/>
          <w:rtl w:val="0"/>
        </w:rPr>
        <w:t xml:space="preserve">12.45 uur</w:t>
      </w:r>
      <w:r w:rsidDel="00000000" w:rsidR="00000000" w:rsidRPr="00000000">
        <w:rPr>
          <w:rtl w:val="0"/>
        </w:rPr>
      </w:r>
    </w:p>
    <w:p w:rsidR="00000000" w:rsidDel="00000000" w:rsidP="00000000" w:rsidRDefault="00000000" w:rsidRPr="00000000" w14:paraId="0000018A">
      <w:pPr>
        <w:spacing w:line="240" w:lineRule="auto"/>
        <w:rPr>
          <w:rFonts w:ascii="Trebuchet MS" w:cs="Trebuchet MS" w:eastAsia="Trebuchet MS" w:hAnsi="Trebuchet MS"/>
        </w:rPr>
      </w:pPr>
      <w:r w:rsidDel="00000000" w:rsidR="00000000" w:rsidRPr="00000000">
        <w:rPr>
          <w:rFonts w:ascii="Trebuchet MS" w:cs="Trebuchet MS" w:eastAsia="Trebuchet MS" w:hAnsi="Trebuchet MS"/>
          <w:rtl w:val="0"/>
        </w:rPr>
        <w:t xml:space="preserve">Juf en de kinderen zitten op het kleed. Eerst leest juf een boekje voor, dan zingen we samen het slaapliedje:</w:t>
      </w:r>
    </w:p>
    <w:p w:rsidR="00000000" w:rsidDel="00000000" w:rsidP="00000000" w:rsidRDefault="00000000" w:rsidRPr="00000000" w14:paraId="0000018B">
      <w:pPr>
        <w:spacing w:line="240" w:lineRule="auto"/>
        <w:rPr>
          <w:rFonts w:ascii="Trebuchet MS" w:cs="Trebuchet MS" w:eastAsia="Trebuchet MS" w:hAnsi="Trebuchet MS"/>
        </w:rPr>
      </w:pPr>
      <w:r w:rsidDel="00000000" w:rsidR="00000000" w:rsidRPr="00000000">
        <w:rPr>
          <w:rFonts w:ascii="Trebuchet MS" w:cs="Trebuchet MS" w:eastAsia="Trebuchet MS" w:hAnsi="Trebuchet MS"/>
          <w:rtl w:val="0"/>
        </w:rPr>
        <w:t xml:space="preserve"> </w:t>
      </w:r>
    </w:p>
    <w:p w:rsidR="00000000" w:rsidDel="00000000" w:rsidP="00000000" w:rsidRDefault="00000000" w:rsidRPr="00000000" w14:paraId="0000018C">
      <w:pPr>
        <w:spacing w:line="240" w:lineRule="auto"/>
        <w:rPr>
          <w:rFonts w:ascii="Trebuchet MS" w:cs="Trebuchet MS" w:eastAsia="Trebuchet MS" w:hAnsi="Trebuchet MS"/>
          <w:i w:val="1"/>
          <w:iCs w:val="1"/>
        </w:rPr>
      </w:pPr>
      <w:r w:rsidDel="00000000" w:rsidR="00000000" w:rsidRPr="00000000">
        <w:rPr>
          <w:rFonts w:ascii="Trebuchet MS" w:cs="Trebuchet MS" w:eastAsia="Trebuchet MS" w:hAnsi="Trebuchet MS"/>
          <w:i w:val="1"/>
          <w:iCs w:val="1"/>
          <w:rtl w:val="0"/>
        </w:rPr>
        <w:t xml:space="preserve">Kleertjes uit, pyjamaatjes aan</w:t>
      </w:r>
    </w:p>
    <w:p w:rsidR="00000000" w:rsidDel="00000000" w:rsidP="00000000" w:rsidRDefault="00000000" w:rsidRPr="00000000" w14:paraId="0000018D">
      <w:pPr>
        <w:spacing w:line="240" w:lineRule="auto"/>
        <w:rPr>
          <w:rFonts w:ascii="Trebuchet MS" w:cs="Trebuchet MS" w:eastAsia="Trebuchet MS" w:hAnsi="Trebuchet MS"/>
          <w:i w:val="1"/>
          <w:iCs w:val="1"/>
        </w:rPr>
      </w:pPr>
      <w:r w:rsidDel="00000000" w:rsidR="00000000" w:rsidRPr="00000000">
        <w:rPr>
          <w:rFonts w:ascii="Trebuchet MS" w:cs="Trebuchet MS" w:eastAsia="Trebuchet MS" w:hAnsi="Trebuchet MS"/>
          <w:i w:val="1"/>
          <w:iCs w:val="1"/>
          <w:rtl w:val="0"/>
        </w:rPr>
        <w:t xml:space="preserve">Het is weer tijd om naar bed toe te gaan.</w:t>
      </w:r>
    </w:p>
    <w:p w:rsidR="00000000" w:rsidDel="00000000" w:rsidP="00000000" w:rsidRDefault="00000000" w:rsidRPr="00000000" w14:paraId="0000018E">
      <w:pPr>
        <w:spacing w:line="240" w:lineRule="auto"/>
        <w:rPr>
          <w:rFonts w:ascii="Trebuchet MS" w:cs="Trebuchet MS" w:eastAsia="Trebuchet MS" w:hAnsi="Trebuchet MS"/>
          <w:i w:val="1"/>
          <w:iCs w:val="1"/>
        </w:rPr>
      </w:pPr>
      <w:r w:rsidDel="00000000" w:rsidR="00000000" w:rsidRPr="00000000">
        <w:rPr>
          <w:rFonts w:ascii="Trebuchet MS" w:cs="Trebuchet MS" w:eastAsia="Trebuchet MS" w:hAnsi="Trebuchet MS"/>
          <w:i w:val="1"/>
          <w:iCs w:val="1"/>
          <w:rtl w:val="0"/>
        </w:rPr>
        <w:t xml:space="preserve">Kijk eens eventjes op de klok,</w:t>
      </w:r>
    </w:p>
    <w:p w:rsidR="00000000" w:rsidDel="00000000" w:rsidP="00000000" w:rsidRDefault="00000000" w:rsidRPr="00000000" w14:paraId="0000018F">
      <w:pPr>
        <w:spacing w:line="240" w:lineRule="auto"/>
        <w:rPr>
          <w:rFonts w:ascii="Trebuchet MS" w:cs="Trebuchet MS" w:eastAsia="Trebuchet MS" w:hAnsi="Trebuchet MS"/>
        </w:rPr>
      </w:pPr>
      <w:r w:rsidDel="00000000" w:rsidR="00000000" w:rsidRPr="00000000">
        <w:rPr>
          <w:rFonts w:ascii="Trebuchet MS" w:cs="Trebuchet MS" w:eastAsia="Trebuchet MS" w:hAnsi="Trebuchet MS"/>
          <w:i w:val="1"/>
          <w:iCs w:val="1"/>
          <w:rtl w:val="0"/>
        </w:rPr>
        <w:t xml:space="preserve">Alle kippetjes zijn al op stok.</w:t>
      </w:r>
      <w:r w:rsidDel="00000000" w:rsidR="00000000" w:rsidRPr="00000000">
        <w:rPr>
          <w:rtl w:val="0"/>
        </w:rPr>
      </w:r>
    </w:p>
    <w:p w:rsidR="00000000" w:rsidDel="00000000" w:rsidP="00000000" w:rsidRDefault="00000000" w:rsidRPr="00000000" w14:paraId="00000190">
      <w:pPr>
        <w:spacing w:line="240" w:lineRule="auto"/>
        <w:rPr>
          <w:rFonts w:ascii="Trebuchet MS" w:cs="Trebuchet MS" w:eastAsia="Trebuchet MS" w:hAnsi="Trebuchet MS"/>
        </w:rPr>
      </w:pPr>
      <w:r w:rsidDel="00000000" w:rsidR="00000000" w:rsidRPr="00000000">
        <w:rPr>
          <w:rtl w:val="0"/>
        </w:rPr>
      </w:r>
    </w:p>
    <w:p w:rsidR="00000000" w:rsidDel="00000000" w:rsidP="00000000" w:rsidRDefault="00000000" w:rsidRPr="00000000" w14:paraId="00000191">
      <w:pPr>
        <w:spacing w:line="240" w:lineRule="auto"/>
        <w:rPr>
          <w:rFonts w:ascii="Trebuchet MS" w:cs="Trebuchet MS" w:eastAsia="Trebuchet MS" w:hAnsi="Trebuchet MS"/>
        </w:rPr>
      </w:pPr>
      <w:r w:rsidDel="00000000" w:rsidR="00000000" w:rsidRPr="00000000">
        <w:rPr>
          <w:rFonts w:ascii="Trebuchet MS" w:cs="Trebuchet MS" w:eastAsia="Trebuchet MS" w:hAnsi="Trebuchet MS"/>
          <w:i w:val="1"/>
          <w:iCs w:val="1"/>
          <w:rtl w:val="0"/>
        </w:rPr>
        <w:t xml:space="preserve">12.30 - 14.00 uur</w:t>
      </w:r>
      <w:r w:rsidDel="00000000" w:rsidR="00000000" w:rsidRPr="00000000">
        <w:rPr>
          <w:rtl w:val="0"/>
        </w:rPr>
      </w:r>
    </w:p>
    <w:p w:rsidR="00000000" w:rsidDel="00000000" w:rsidP="00000000" w:rsidRDefault="00000000" w:rsidRPr="00000000" w14:paraId="00000192">
      <w:pPr>
        <w:spacing w:line="240" w:lineRule="auto"/>
        <w:rPr>
          <w:rFonts w:ascii="Trebuchet MS" w:cs="Trebuchet MS" w:eastAsia="Trebuchet MS" w:hAnsi="Trebuchet MS"/>
        </w:rPr>
      </w:pPr>
      <w:r w:rsidDel="00000000" w:rsidR="00000000" w:rsidRPr="00000000">
        <w:rPr>
          <w:rFonts w:ascii="Trebuchet MS" w:cs="Trebuchet MS" w:eastAsia="Trebuchet MS" w:hAnsi="Trebuchet MS"/>
          <w:rtl w:val="0"/>
        </w:rPr>
        <w:t xml:space="preserve">Alle peuters gaan rusten of slapen. Sommige kinderen slapen in (buiten)bed, de meeste kinderen liggen op een schapenvachtje in de groep te slapen of te rusten. De kinderen liggen verdeeld over de groep op een schapenvachtje, onder een dekentje. Ze zijn stil, juf zit op de grond, soms bij een kind om te helpen om tot rust te komen. Dit rustmoment is van belang om de prikkels te kunnen verwerken van de ochtend, en de middag weer met nieuwe energie tegemoet te gaan </w:t>
      </w:r>
    </w:p>
    <w:p w:rsidR="00000000" w:rsidDel="00000000" w:rsidP="00000000" w:rsidRDefault="00000000" w:rsidRPr="00000000" w14:paraId="00000193">
      <w:pPr>
        <w:spacing w:line="240" w:lineRule="auto"/>
        <w:rPr>
          <w:rFonts w:ascii="Trebuchet MS" w:cs="Trebuchet MS" w:eastAsia="Trebuchet MS" w:hAnsi="Trebuchet MS"/>
        </w:rPr>
      </w:pPr>
      <w:r w:rsidDel="00000000" w:rsidR="00000000" w:rsidRPr="00000000">
        <w:rPr>
          <w:rtl w:val="0"/>
        </w:rPr>
      </w:r>
    </w:p>
    <w:p w:rsidR="00000000" w:rsidDel="00000000" w:rsidP="00000000" w:rsidRDefault="00000000" w:rsidRPr="00000000" w14:paraId="00000194">
      <w:pPr>
        <w:spacing w:line="240" w:lineRule="auto"/>
        <w:rPr>
          <w:rFonts w:ascii="Trebuchet MS" w:cs="Trebuchet MS" w:eastAsia="Trebuchet MS" w:hAnsi="Trebuchet MS"/>
        </w:rPr>
      </w:pPr>
      <w:r w:rsidDel="00000000" w:rsidR="00000000" w:rsidRPr="00000000">
        <w:rPr>
          <w:rFonts w:ascii="Trebuchet MS" w:cs="Trebuchet MS" w:eastAsia="Trebuchet MS" w:hAnsi="Trebuchet MS"/>
          <w:i w:val="1"/>
          <w:iCs w:val="1"/>
          <w:rtl w:val="0"/>
        </w:rPr>
        <w:t xml:space="preserve">14.45 uur</w:t>
      </w:r>
      <w:r w:rsidDel="00000000" w:rsidR="00000000" w:rsidRPr="00000000">
        <w:rPr>
          <w:rtl w:val="0"/>
        </w:rPr>
      </w:r>
    </w:p>
    <w:p w:rsidR="00000000" w:rsidDel="00000000" w:rsidP="00000000" w:rsidRDefault="00000000" w:rsidRPr="00000000" w14:paraId="00000195">
      <w:pPr>
        <w:spacing w:line="240" w:lineRule="auto"/>
        <w:rPr>
          <w:rFonts w:ascii="Trebuchet MS" w:cs="Trebuchet MS" w:eastAsia="Trebuchet MS" w:hAnsi="Trebuchet MS"/>
        </w:rPr>
      </w:pPr>
      <w:r w:rsidDel="00000000" w:rsidR="00000000" w:rsidRPr="00000000">
        <w:rPr>
          <w:rFonts w:ascii="Trebuchet MS" w:cs="Trebuchet MS" w:eastAsia="Trebuchet MS" w:hAnsi="Trebuchet MS"/>
          <w:rtl w:val="0"/>
        </w:rPr>
        <w:t xml:space="preserve">Als de kinderen wakker en uitgerust zijn, is het tijd om weer te gaan spelen. Daarna gaan  we groente eten. Iedereen krijgt een glas water en dan komt er een bord met paprika, komkommer, tomaat en eventueel wat fruit op tafel. </w:t>
      </w:r>
    </w:p>
    <w:p w:rsidR="00000000" w:rsidDel="00000000" w:rsidP="00000000" w:rsidRDefault="00000000" w:rsidRPr="00000000" w14:paraId="00000196">
      <w:pPr>
        <w:spacing w:line="240" w:lineRule="auto"/>
        <w:rPr>
          <w:rFonts w:ascii="Trebuchet MS" w:cs="Trebuchet MS" w:eastAsia="Trebuchet MS" w:hAnsi="Trebuchet MS"/>
        </w:rPr>
      </w:pPr>
      <w:r w:rsidDel="00000000" w:rsidR="00000000" w:rsidRPr="00000000">
        <w:rPr>
          <w:rFonts w:ascii="Trebuchet MS" w:cs="Trebuchet MS" w:eastAsia="Trebuchet MS" w:hAnsi="Trebuchet MS"/>
          <w:rtl w:val="0"/>
        </w:rPr>
        <w:t xml:space="preserve">Na het groente eten lezen we een prentenboek voor. Elke week staat 1 boek centraal.</w:t>
      </w:r>
    </w:p>
    <w:p w:rsidR="00000000" w:rsidDel="00000000" w:rsidP="00000000" w:rsidRDefault="00000000" w:rsidRPr="00000000" w14:paraId="00000197">
      <w:pPr>
        <w:spacing w:line="240" w:lineRule="auto"/>
        <w:rPr>
          <w:rFonts w:ascii="Trebuchet MS" w:cs="Trebuchet MS" w:eastAsia="Trebuchet MS" w:hAnsi="Trebuchet MS"/>
        </w:rPr>
      </w:pPr>
      <w:r w:rsidDel="00000000" w:rsidR="00000000" w:rsidRPr="00000000">
        <w:rPr>
          <w:rtl w:val="0"/>
        </w:rPr>
      </w:r>
    </w:p>
    <w:p w:rsidR="00000000" w:rsidDel="00000000" w:rsidP="00000000" w:rsidRDefault="00000000" w:rsidRPr="00000000" w14:paraId="00000198">
      <w:pPr>
        <w:spacing w:line="240" w:lineRule="auto"/>
        <w:rPr>
          <w:rFonts w:ascii="Trebuchet MS" w:cs="Trebuchet MS" w:eastAsia="Trebuchet MS" w:hAnsi="Trebuchet MS"/>
        </w:rPr>
      </w:pPr>
      <w:r w:rsidDel="00000000" w:rsidR="00000000" w:rsidRPr="00000000">
        <w:rPr>
          <w:rFonts w:ascii="Trebuchet MS" w:cs="Trebuchet MS" w:eastAsia="Trebuchet MS" w:hAnsi="Trebuchet MS"/>
          <w:i w:val="1"/>
          <w:iCs w:val="1"/>
          <w:rtl w:val="0"/>
        </w:rPr>
        <w:t xml:space="preserve">15.15 uur</w:t>
      </w:r>
      <w:r w:rsidDel="00000000" w:rsidR="00000000" w:rsidRPr="00000000">
        <w:rPr>
          <w:rtl w:val="0"/>
        </w:rPr>
      </w:r>
    </w:p>
    <w:p w:rsidR="00000000" w:rsidDel="00000000" w:rsidP="00000000" w:rsidRDefault="00000000" w:rsidRPr="00000000" w14:paraId="00000199">
      <w:pPr>
        <w:spacing w:line="240" w:lineRule="auto"/>
        <w:rPr>
          <w:rFonts w:ascii="Trebuchet MS" w:cs="Trebuchet MS" w:eastAsia="Trebuchet MS" w:hAnsi="Trebuchet MS"/>
        </w:rPr>
      </w:pPr>
      <w:r w:rsidDel="00000000" w:rsidR="00000000" w:rsidRPr="00000000">
        <w:rPr>
          <w:rFonts w:ascii="Trebuchet MS" w:cs="Trebuchet MS" w:eastAsia="Trebuchet MS" w:hAnsi="Trebuchet MS"/>
          <w:rtl w:val="0"/>
        </w:rPr>
        <w:t xml:space="preserve">Middagactiviteit; dit kan van alles zijn. Van een ‘breinprikkel’ tot aan dansen, van verven tot aan het vertellen van een verhaal. </w:t>
      </w:r>
    </w:p>
    <w:p w:rsidR="00000000" w:rsidDel="00000000" w:rsidP="00000000" w:rsidRDefault="00000000" w:rsidRPr="00000000" w14:paraId="0000019A">
      <w:pPr>
        <w:spacing w:line="240" w:lineRule="auto"/>
        <w:rPr>
          <w:rFonts w:ascii="Trebuchet MS" w:cs="Trebuchet MS" w:eastAsia="Trebuchet MS" w:hAnsi="Trebuchet MS"/>
        </w:rPr>
      </w:pPr>
      <w:r w:rsidDel="00000000" w:rsidR="00000000" w:rsidRPr="00000000">
        <w:rPr>
          <w:rtl w:val="0"/>
        </w:rPr>
      </w:r>
    </w:p>
    <w:p w:rsidR="00000000" w:rsidDel="00000000" w:rsidP="00000000" w:rsidRDefault="00000000" w:rsidRPr="00000000" w14:paraId="0000019B">
      <w:pPr>
        <w:spacing w:line="240" w:lineRule="auto"/>
        <w:rPr>
          <w:rFonts w:ascii="Trebuchet MS" w:cs="Trebuchet MS" w:eastAsia="Trebuchet MS" w:hAnsi="Trebuchet MS"/>
        </w:rPr>
      </w:pPr>
      <w:r w:rsidDel="00000000" w:rsidR="00000000" w:rsidRPr="00000000">
        <w:rPr>
          <w:rFonts w:ascii="Trebuchet MS" w:cs="Trebuchet MS" w:eastAsia="Trebuchet MS" w:hAnsi="Trebuchet MS"/>
          <w:i w:val="1"/>
          <w:iCs w:val="1"/>
          <w:rtl w:val="0"/>
        </w:rPr>
        <w:t xml:space="preserve">15.45 uur</w:t>
      </w:r>
      <w:r w:rsidDel="00000000" w:rsidR="00000000" w:rsidRPr="00000000">
        <w:rPr>
          <w:rtl w:val="0"/>
        </w:rPr>
      </w:r>
    </w:p>
    <w:p w:rsidR="00000000" w:rsidDel="00000000" w:rsidP="00000000" w:rsidRDefault="00000000" w:rsidRPr="00000000" w14:paraId="0000019C">
      <w:pPr>
        <w:spacing w:line="240" w:lineRule="auto"/>
        <w:rPr>
          <w:rFonts w:ascii="Trebuchet MS" w:cs="Trebuchet MS" w:eastAsia="Trebuchet MS" w:hAnsi="Trebuchet MS"/>
        </w:rPr>
      </w:pPr>
      <w:r w:rsidDel="00000000" w:rsidR="00000000" w:rsidRPr="00000000">
        <w:rPr>
          <w:rFonts w:ascii="Trebuchet MS" w:cs="Trebuchet MS" w:eastAsia="Trebuchet MS" w:hAnsi="Trebuchet MS"/>
          <w:rtl w:val="0"/>
        </w:rPr>
        <w:t xml:space="preserve">Ook ‘s middags gaan de peuters weer buiten spelen. Afhankelijk van het weer, een uur tot soms wel de hele middag. Er wordt een nieuwe impuls aan het buitenspel gegeven door toevoeging van een nieuw element of door het aanbieden van een activiteit. </w:t>
      </w:r>
    </w:p>
    <w:p w:rsidR="00000000" w:rsidDel="00000000" w:rsidP="00000000" w:rsidRDefault="00000000" w:rsidRPr="00000000" w14:paraId="0000019D">
      <w:pPr>
        <w:spacing w:line="240" w:lineRule="auto"/>
        <w:rPr>
          <w:rFonts w:ascii="Trebuchet MS" w:cs="Trebuchet MS" w:eastAsia="Trebuchet MS" w:hAnsi="Trebuchet MS"/>
        </w:rPr>
      </w:pPr>
      <w:r w:rsidDel="00000000" w:rsidR="00000000" w:rsidRPr="00000000">
        <w:rPr>
          <w:rtl w:val="0"/>
        </w:rPr>
      </w:r>
    </w:p>
    <w:p w:rsidR="00000000" w:rsidDel="00000000" w:rsidP="00000000" w:rsidRDefault="00000000" w:rsidRPr="00000000" w14:paraId="0000019E">
      <w:pPr>
        <w:spacing w:line="240" w:lineRule="auto"/>
        <w:rPr>
          <w:rFonts w:ascii="Trebuchet MS" w:cs="Trebuchet MS" w:eastAsia="Trebuchet MS" w:hAnsi="Trebuchet MS"/>
        </w:rPr>
      </w:pPr>
      <w:r w:rsidDel="00000000" w:rsidR="00000000" w:rsidRPr="00000000">
        <w:rPr>
          <w:rFonts w:ascii="Trebuchet MS" w:cs="Trebuchet MS" w:eastAsia="Trebuchet MS" w:hAnsi="Trebuchet MS"/>
          <w:i w:val="1"/>
          <w:iCs w:val="1"/>
          <w:rtl w:val="0"/>
        </w:rPr>
        <w:t xml:space="preserve">16.15 uur</w:t>
      </w:r>
      <w:r w:rsidDel="00000000" w:rsidR="00000000" w:rsidRPr="00000000">
        <w:rPr>
          <w:rtl w:val="0"/>
        </w:rPr>
      </w:r>
    </w:p>
    <w:p w:rsidR="00000000" w:rsidDel="00000000" w:rsidP="00000000" w:rsidRDefault="00000000" w:rsidRPr="00000000" w14:paraId="0000019F">
      <w:pPr>
        <w:spacing w:line="240" w:lineRule="auto"/>
        <w:rPr>
          <w:rFonts w:ascii="Trebuchet MS" w:cs="Trebuchet MS" w:eastAsia="Trebuchet MS" w:hAnsi="Trebuchet MS"/>
        </w:rPr>
      </w:pPr>
      <w:r w:rsidDel="00000000" w:rsidR="00000000" w:rsidRPr="00000000">
        <w:rPr>
          <w:rFonts w:ascii="Trebuchet MS" w:cs="Trebuchet MS" w:eastAsia="Trebuchet MS" w:hAnsi="Trebuchet MS"/>
          <w:rtl w:val="0"/>
        </w:rPr>
        <w:t xml:space="preserve">Aan het eind van de middag eten de peuters één of twee crackers en drinken hier nog een glaasje water bij. Daarna poetsen en naar de wc of luier verschonen. </w:t>
      </w:r>
    </w:p>
    <w:p w:rsidR="00000000" w:rsidDel="00000000" w:rsidP="00000000" w:rsidRDefault="00000000" w:rsidRPr="00000000" w14:paraId="000001A0">
      <w:pPr>
        <w:spacing w:line="240" w:lineRule="auto"/>
        <w:rPr>
          <w:rFonts w:ascii="Trebuchet MS" w:cs="Trebuchet MS" w:eastAsia="Trebuchet MS" w:hAnsi="Trebuchet MS"/>
        </w:rPr>
      </w:pPr>
      <w:r w:rsidDel="00000000" w:rsidR="00000000" w:rsidRPr="00000000">
        <w:rPr>
          <w:rtl w:val="0"/>
        </w:rPr>
      </w:r>
    </w:p>
    <w:p w:rsidR="00000000" w:rsidDel="00000000" w:rsidP="00000000" w:rsidRDefault="00000000" w:rsidRPr="00000000" w14:paraId="000001A1">
      <w:pPr>
        <w:spacing w:line="240" w:lineRule="auto"/>
        <w:rPr>
          <w:rFonts w:ascii="Trebuchet MS" w:cs="Trebuchet MS" w:eastAsia="Trebuchet MS" w:hAnsi="Trebuchet MS"/>
        </w:rPr>
      </w:pPr>
      <w:r w:rsidDel="00000000" w:rsidR="00000000" w:rsidRPr="00000000">
        <w:rPr>
          <w:rFonts w:ascii="Trebuchet MS" w:cs="Trebuchet MS" w:eastAsia="Trebuchet MS" w:hAnsi="Trebuchet MS"/>
          <w:i w:val="1"/>
          <w:iCs w:val="1"/>
          <w:rtl w:val="0"/>
        </w:rPr>
        <w:t xml:space="preserve">17.15 uur</w:t>
      </w:r>
      <w:r w:rsidDel="00000000" w:rsidR="00000000" w:rsidRPr="00000000">
        <w:rPr>
          <w:rtl w:val="0"/>
        </w:rPr>
      </w:r>
    </w:p>
    <w:p w:rsidR="00000000" w:rsidDel="00000000" w:rsidP="00000000" w:rsidRDefault="00000000" w:rsidRPr="00000000" w14:paraId="000001A2">
      <w:pPr>
        <w:spacing w:line="240" w:lineRule="auto"/>
        <w:rPr>
          <w:rFonts w:ascii="Trebuchet MS" w:cs="Trebuchet MS" w:eastAsia="Trebuchet MS" w:hAnsi="Trebuchet MS"/>
        </w:rPr>
      </w:pPr>
      <w:r w:rsidDel="00000000" w:rsidR="00000000" w:rsidRPr="00000000">
        <w:rPr>
          <w:rFonts w:ascii="Trebuchet MS" w:cs="Trebuchet MS" w:eastAsia="Trebuchet MS" w:hAnsi="Trebuchet MS"/>
          <w:rtl w:val="0"/>
        </w:rPr>
        <w:t xml:space="preserve">We ruimen de groep en buitenruimte, voor zover dat al kan, netjes op. Morgen komen er weer kinderen spelen, dus we laten alles netjes achter. We dragen, samen met de kinderen, de verantwoordelijkheid voor de ruimtes en voor elkaar.</w:t>
      </w:r>
    </w:p>
    <w:p w:rsidR="00000000" w:rsidDel="00000000" w:rsidP="00000000" w:rsidRDefault="00000000" w:rsidRPr="00000000" w14:paraId="000001A3">
      <w:pPr>
        <w:spacing w:line="240" w:lineRule="auto"/>
        <w:rPr>
          <w:rFonts w:ascii="Trebuchet MS" w:cs="Trebuchet MS" w:eastAsia="Trebuchet MS" w:hAnsi="Trebuchet MS"/>
          <w:sz w:val="24"/>
          <w:szCs w:val="24"/>
        </w:rPr>
      </w:pPr>
      <w:r w:rsidDel="00000000" w:rsidR="00000000" w:rsidRPr="00000000">
        <w:rPr>
          <w:rtl w:val="0"/>
        </w:rPr>
      </w:r>
    </w:p>
    <w:p w:rsidR="00000000" w:rsidDel="00000000" w:rsidP="00000000" w:rsidRDefault="00000000" w:rsidRPr="00000000" w14:paraId="000001A4">
      <w:pPr>
        <w:spacing w:line="240" w:lineRule="auto"/>
        <w:ind w:left="720" w:firstLine="0"/>
        <w:rPr>
          <w:rFonts w:ascii="Trebuchet MS" w:cs="Trebuchet MS" w:eastAsia="Trebuchet MS" w:hAnsi="Trebuchet MS"/>
          <w:color w:val="38761d"/>
        </w:rPr>
      </w:pPr>
      <w:r w:rsidDel="00000000" w:rsidR="00000000" w:rsidRPr="00000000">
        <w:rPr>
          <w:rtl w:val="0"/>
        </w:rPr>
      </w:r>
    </w:p>
    <w:p w:rsidR="00000000" w:rsidDel="00000000" w:rsidP="00000000" w:rsidRDefault="00000000" w:rsidRPr="00000000" w14:paraId="000001A5">
      <w:pPr>
        <w:spacing w:line="240" w:lineRule="auto"/>
        <w:ind w:left="720" w:firstLine="0"/>
        <w:rPr>
          <w:rFonts w:ascii="Trebuchet MS" w:cs="Trebuchet MS" w:eastAsia="Trebuchet MS" w:hAnsi="Trebuchet MS"/>
          <w:color w:val="38761d"/>
        </w:rPr>
      </w:pPr>
      <w:r w:rsidDel="00000000" w:rsidR="00000000" w:rsidRPr="00000000">
        <w:rPr>
          <w:rtl w:val="0"/>
        </w:rPr>
      </w:r>
    </w:p>
    <w:p w:rsidR="00000000" w:rsidDel="00000000" w:rsidP="00000000" w:rsidRDefault="00000000" w:rsidRPr="00000000" w14:paraId="000001A6">
      <w:pPr>
        <w:spacing w:line="240" w:lineRule="auto"/>
        <w:ind w:left="720" w:firstLine="0"/>
        <w:rPr>
          <w:rFonts w:ascii="Trebuchet MS" w:cs="Trebuchet MS" w:eastAsia="Trebuchet MS" w:hAnsi="Trebuchet MS"/>
          <w:color w:val="38761d"/>
        </w:rPr>
      </w:pPr>
      <w:r w:rsidDel="00000000" w:rsidR="00000000" w:rsidRPr="00000000">
        <w:rPr>
          <w:rFonts w:ascii="Trebuchet MS" w:cs="Trebuchet MS" w:eastAsia="Trebuchet MS" w:hAnsi="Trebuchet MS"/>
          <w:color w:val="38761d"/>
          <w:rtl w:val="0"/>
        </w:rPr>
        <w:tab/>
      </w:r>
    </w:p>
    <w:p w:rsidR="00000000" w:rsidDel="00000000" w:rsidP="00000000" w:rsidRDefault="00000000" w:rsidRPr="00000000" w14:paraId="000001A7">
      <w:pPr>
        <w:spacing w:line="240" w:lineRule="auto"/>
        <w:ind w:left="720" w:firstLine="0"/>
        <w:rPr>
          <w:rFonts w:ascii="Trebuchet MS" w:cs="Trebuchet MS" w:eastAsia="Trebuchet MS" w:hAnsi="Trebuchet MS"/>
          <w:color w:val="38761d"/>
        </w:rPr>
      </w:pPr>
      <w:r w:rsidDel="00000000" w:rsidR="00000000" w:rsidRPr="00000000">
        <w:rPr>
          <w:rtl w:val="0"/>
        </w:rPr>
      </w:r>
    </w:p>
    <w:p w:rsidR="00000000" w:rsidDel="00000000" w:rsidP="00000000" w:rsidRDefault="00000000" w:rsidRPr="00000000" w14:paraId="000001A8">
      <w:pPr>
        <w:pStyle w:val="Heading1"/>
        <w:rPr/>
      </w:pPr>
      <w:bookmarkStart w:colFirst="0" w:colLast="0" w:name="_6pgs0jk7dm1g" w:id="37"/>
      <w:bookmarkEnd w:id="37"/>
      <w:r w:rsidDel="00000000" w:rsidR="00000000" w:rsidRPr="00000000">
        <w:br w:type="page"/>
      </w:r>
      <w:r w:rsidDel="00000000" w:rsidR="00000000" w:rsidRPr="00000000">
        <w:rPr>
          <w:rtl w:val="0"/>
        </w:rPr>
      </w:r>
    </w:p>
    <w:p w:rsidR="00000000" w:rsidDel="00000000" w:rsidP="00000000" w:rsidRDefault="00000000" w:rsidRPr="00000000" w14:paraId="000001A9">
      <w:pPr>
        <w:pStyle w:val="Heading1"/>
        <w:rPr/>
      </w:pPr>
      <w:bookmarkStart w:colFirst="0" w:colLast="0" w:name="_lxxp9lhmov9m" w:id="38"/>
      <w:bookmarkEnd w:id="38"/>
      <w:r w:rsidDel="00000000" w:rsidR="00000000" w:rsidRPr="00000000">
        <w:rPr>
          <w:rtl w:val="0"/>
        </w:rPr>
        <w:t xml:space="preserve">10.</w:t>
        <w:tab/>
        <w:t xml:space="preserve">Ruimte en materiaal</w:t>
      </w:r>
    </w:p>
    <w:p w:rsidR="00000000" w:rsidDel="00000000" w:rsidP="00000000" w:rsidRDefault="00000000" w:rsidRPr="00000000" w14:paraId="000001AA">
      <w:pPr>
        <w:spacing w:line="240" w:lineRule="auto"/>
        <w:rPr>
          <w:rFonts w:ascii="Trebuchet MS" w:cs="Trebuchet MS" w:eastAsia="Trebuchet MS" w:hAnsi="Trebuchet MS"/>
        </w:rPr>
      </w:pPr>
      <w:r w:rsidDel="00000000" w:rsidR="00000000" w:rsidRPr="00000000">
        <w:rPr>
          <w:rFonts w:ascii="Trebuchet MS" w:cs="Trebuchet MS" w:eastAsia="Trebuchet MS" w:hAnsi="Trebuchet MS"/>
          <w:rtl w:val="0"/>
        </w:rPr>
        <w:t xml:space="preserve">Naast ‘gehoord worden’ en een goede groepssfeer, vinden we een warme, huiselijke sfeer en veilige omgeving van belang voor de emotionele veiligheid van kinderen. We hebben onze groepsruimtes zo ingericht, dat deze huiselijk zijn ingericht, maar ook voorspelbaar en vertrouwd. We hebben warme kleuren gebruikt en voor het meubilair zoveel mogelijk houten en stoffen materialen. </w:t>
      </w:r>
    </w:p>
    <w:p w:rsidR="00000000" w:rsidDel="00000000" w:rsidP="00000000" w:rsidRDefault="00000000" w:rsidRPr="00000000" w14:paraId="000001AB">
      <w:pPr>
        <w:spacing w:line="240" w:lineRule="auto"/>
        <w:rPr>
          <w:rFonts w:ascii="Trebuchet MS" w:cs="Trebuchet MS" w:eastAsia="Trebuchet MS" w:hAnsi="Trebuchet MS"/>
        </w:rPr>
      </w:pPr>
      <w:r w:rsidDel="00000000" w:rsidR="00000000" w:rsidRPr="00000000">
        <w:rPr>
          <w:rFonts w:ascii="Trebuchet MS" w:cs="Trebuchet MS" w:eastAsia="Trebuchet MS" w:hAnsi="Trebuchet MS"/>
          <w:rtl w:val="0"/>
        </w:rPr>
        <w:t xml:space="preserve">De ruimtes hebben een overzichtelijke indeling waardoor kinderen bepaalde plekken aan bepaalde thema's kunnen koppelen. Het spelmateriaal is overzichtelijk opgeborgen. </w:t>
      </w:r>
    </w:p>
    <w:p w:rsidR="00000000" w:rsidDel="00000000" w:rsidP="00000000" w:rsidRDefault="00000000" w:rsidRPr="00000000" w14:paraId="000001AC">
      <w:pPr>
        <w:spacing w:line="240" w:lineRule="auto"/>
        <w:rPr>
          <w:rFonts w:ascii="Trebuchet MS" w:cs="Trebuchet MS" w:eastAsia="Trebuchet MS" w:hAnsi="Trebuchet MS"/>
        </w:rPr>
      </w:pPr>
      <w:r w:rsidDel="00000000" w:rsidR="00000000" w:rsidRPr="00000000">
        <w:rPr>
          <w:rFonts w:ascii="Trebuchet MS" w:cs="Trebuchet MS" w:eastAsia="Trebuchet MS" w:hAnsi="Trebuchet MS"/>
          <w:rtl w:val="0"/>
        </w:rPr>
        <w:t xml:space="preserve">Iedere groep wordt ingericht zodat hij passend is bij de ontwikkelbehoefte, fysieke mogelijkheden en talenten van de kinderen.</w:t>
      </w:r>
    </w:p>
    <w:p w:rsidR="00000000" w:rsidDel="00000000" w:rsidP="00000000" w:rsidRDefault="00000000" w:rsidRPr="00000000" w14:paraId="000001AD">
      <w:pPr>
        <w:spacing w:line="240" w:lineRule="auto"/>
        <w:rPr>
          <w:rFonts w:ascii="Trebuchet MS" w:cs="Trebuchet MS" w:eastAsia="Trebuchet MS" w:hAnsi="Trebuchet MS"/>
        </w:rPr>
      </w:pPr>
      <w:r w:rsidDel="00000000" w:rsidR="00000000" w:rsidRPr="00000000">
        <w:rPr>
          <w:rtl w:val="0"/>
        </w:rPr>
      </w:r>
    </w:p>
    <w:p w:rsidR="00000000" w:rsidDel="00000000" w:rsidP="00000000" w:rsidRDefault="00000000" w:rsidRPr="00000000" w14:paraId="000001AE">
      <w:pPr>
        <w:spacing w:line="240" w:lineRule="auto"/>
        <w:rPr>
          <w:rFonts w:ascii="Trebuchet MS" w:cs="Trebuchet MS" w:eastAsia="Trebuchet MS" w:hAnsi="Trebuchet MS"/>
        </w:rPr>
      </w:pPr>
      <w:r w:rsidDel="00000000" w:rsidR="00000000" w:rsidRPr="00000000">
        <w:rPr>
          <w:rtl w:val="0"/>
        </w:rPr>
      </w:r>
    </w:p>
    <w:bookmarkStart w:colFirst="0" w:colLast="0" w:name="x02rrl51nfxp" w:id="39"/>
    <w:bookmarkEnd w:id="39"/>
    <w:p w:rsidR="00000000" w:rsidDel="00000000" w:rsidP="00000000" w:rsidRDefault="00000000" w:rsidRPr="00000000" w14:paraId="000001AF">
      <w:pPr>
        <w:spacing w:line="240" w:lineRule="auto"/>
        <w:rPr>
          <w:rFonts w:ascii="Trebuchet MS" w:cs="Trebuchet MS" w:eastAsia="Trebuchet MS" w:hAnsi="Trebuchet MS"/>
          <w:b w:val="1"/>
          <w:bCs w:val="1"/>
          <w:color w:val="5b9bd5"/>
        </w:rPr>
      </w:pPr>
      <w:r w:rsidDel="00000000" w:rsidR="00000000" w:rsidRPr="00000000">
        <w:rPr>
          <w:rFonts w:ascii="Trebuchet MS" w:cs="Trebuchet MS" w:eastAsia="Trebuchet MS" w:hAnsi="Trebuchet MS"/>
          <w:b w:val="1"/>
          <w:bCs w:val="1"/>
          <w:color w:val="5b9bd5"/>
          <w:rtl w:val="0"/>
        </w:rPr>
        <w:t xml:space="preserve">Het materiaal en de seizoenstafel</w:t>
      </w:r>
    </w:p>
    <w:p w:rsidR="00000000" w:rsidDel="00000000" w:rsidP="00000000" w:rsidRDefault="00000000" w:rsidRPr="00000000" w14:paraId="000001B0">
      <w:pPr>
        <w:spacing w:line="240" w:lineRule="auto"/>
        <w:rPr>
          <w:rFonts w:ascii="Trebuchet MS" w:cs="Trebuchet MS" w:eastAsia="Trebuchet MS" w:hAnsi="Trebuchet MS"/>
        </w:rPr>
      </w:pPr>
      <w:r w:rsidDel="00000000" w:rsidR="00000000" w:rsidRPr="00000000">
        <w:rPr>
          <w:rFonts w:ascii="Trebuchet MS" w:cs="Trebuchet MS" w:eastAsia="Trebuchet MS" w:hAnsi="Trebuchet MS"/>
          <w:rtl w:val="0"/>
        </w:rPr>
        <w:t xml:space="preserve">Binnen de De Proeftuin vinden we het belangrijk dat kinderen spelen met echte materialen uit de natuur. Daarom bieden we ze (zoveel mogelijk) speelgoed aan dat gemaakt is van natuurlijke materialen als hout, stof, zand, klei en wol.</w:t>
      </w:r>
      <w:r w:rsidDel="00000000" w:rsidR="00000000" w:rsidRPr="00000000">
        <w:rPr>
          <w:rtl w:val="0"/>
        </w:rPr>
      </w:r>
    </w:p>
    <w:p w:rsidR="00000000" w:rsidDel="00000000" w:rsidP="00000000" w:rsidRDefault="00000000" w:rsidRPr="00000000" w14:paraId="000001B1">
      <w:pPr>
        <w:spacing w:line="240" w:lineRule="auto"/>
        <w:rPr>
          <w:rFonts w:ascii="Trebuchet MS" w:cs="Trebuchet MS" w:eastAsia="Trebuchet MS" w:hAnsi="Trebuchet MS"/>
        </w:rPr>
      </w:pPr>
      <w:r w:rsidDel="00000000" w:rsidR="00000000" w:rsidRPr="00000000">
        <w:rPr>
          <w:rFonts w:ascii="Trebuchet MS" w:cs="Trebuchet MS" w:eastAsia="Trebuchet MS" w:hAnsi="Trebuchet MS"/>
          <w:rtl w:val="0"/>
        </w:rPr>
        <w:t xml:space="preserve">Daarnaast bieden we op zowel de baby/dreumesgroep als de peutergroep materiaal aan met een ‘open einde’. De kinderen worden met dit materiaal gestimuleerd om zelf te bedenken wat ze ermee willen spelen en daarmee wordt hun creativiteit verder ontwikkeld. Denk aan balletjes en ringetjes of doekjes bij de baby’s en bij de peuters aan bijvoorbeeld, houten poppetjes, schelpjes, knoopjes, houten (ijs)stokjes, wasknijpers.</w:t>
      </w:r>
    </w:p>
    <w:p w:rsidR="00000000" w:rsidDel="00000000" w:rsidP="00000000" w:rsidRDefault="00000000" w:rsidRPr="00000000" w14:paraId="000001B2">
      <w:pPr>
        <w:spacing w:line="240" w:lineRule="auto"/>
        <w:rPr>
          <w:rFonts w:ascii="Trebuchet MS" w:cs="Trebuchet MS" w:eastAsia="Trebuchet MS" w:hAnsi="Trebuchet MS"/>
        </w:rPr>
      </w:pPr>
      <w:r w:rsidDel="00000000" w:rsidR="00000000" w:rsidRPr="00000000">
        <w:rPr>
          <w:rFonts w:ascii="Trebuchet MS" w:cs="Trebuchet MS" w:eastAsia="Trebuchet MS" w:hAnsi="Trebuchet MS"/>
          <w:rtl w:val="0"/>
        </w:rPr>
        <w:t xml:space="preserve">Beide groepen hebben op de groep een seizoenstafel gepresenteerd van natuurlijke materialen. Zo kunnen de kinderen zien welk seizoen er bezig is.</w:t>
      </w:r>
    </w:p>
    <w:p w:rsidR="00000000" w:rsidDel="00000000" w:rsidP="00000000" w:rsidRDefault="00000000" w:rsidRPr="00000000" w14:paraId="000001B3">
      <w:pPr>
        <w:spacing w:line="240" w:lineRule="auto"/>
        <w:rPr>
          <w:rFonts w:ascii="Trebuchet MS" w:cs="Trebuchet MS" w:eastAsia="Trebuchet MS" w:hAnsi="Trebuchet MS"/>
        </w:rPr>
      </w:pPr>
      <w:r w:rsidDel="00000000" w:rsidR="00000000" w:rsidRPr="00000000">
        <w:rPr>
          <w:rtl w:val="0"/>
        </w:rPr>
      </w:r>
    </w:p>
    <w:p w:rsidR="00000000" w:rsidDel="00000000" w:rsidP="00000000" w:rsidRDefault="00000000" w:rsidRPr="00000000" w14:paraId="000001B4">
      <w:pPr>
        <w:spacing w:line="240" w:lineRule="auto"/>
        <w:rPr>
          <w:rFonts w:ascii="Trebuchet MS" w:cs="Trebuchet MS" w:eastAsia="Trebuchet MS" w:hAnsi="Trebuchet MS"/>
        </w:rPr>
      </w:pPr>
      <w:r w:rsidDel="00000000" w:rsidR="00000000" w:rsidRPr="00000000">
        <w:rPr>
          <w:rtl w:val="0"/>
        </w:rPr>
      </w:r>
    </w:p>
    <w:p w:rsidR="00000000" w:rsidDel="00000000" w:rsidP="00000000" w:rsidRDefault="00000000" w:rsidRPr="00000000" w14:paraId="000001B5">
      <w:pPr>
        <w:spacing w:line="240" w:lineRule="auto"/>
        <w:rPr>
          <w:rFonts w:ascii="Trebuchet MS" w:cs="Trebuchet MS" w:eastAsia="Trebuchet MS" w:hAnsi="Trebuchet MS"/>
          <w:b w:val="1"/>
          <w:bCs w:val="1"/>
          <w:color w:val="5b9bd5"/>
        </w:rPr>
      </w:pPr>
      <w:r w:rsidDel="00000000" w:rsidR="00000000" w:rsidRPr="00000000">
        <w:rPr>
          <w:rFonts w:ascii="Trebuchet MS" w:cs="Trebuchet MS" w:eastAsia="Trebuchet MS" w:hAnsi="Trebuchet MS"/>
          <w:b w:val="1"/>
          <w:bCs w:val="1"/>
          <w:color w:val="5b9bd5"/>
          <w:rtl w:val="0"/>
        </w:rPr>
        <w:t xml:space="preserve">Bij d</w:t>
      </w:r>
      <w:bookmarkStart w:colFirst="0" w:colLast="0" w:name="cvils58tf1vj" w:id="40"/>
      <w:bookmarkEnd w:id="40"/>
      <w:r w:rsidDel="00000000" w:rsidR="00000000" w:rsidRPr="00000000">
        <w:rPr>
          <w:rFonts w:ascii="Trebuchet MS" w:cs="Trebuchet MS" w:eastAsia="Trebuchet MS" w:hAnsi="Trebuchet MS"/>
          <w:b w:val="1"/>
          <w:bCs w:val="1"/>
          <w:color w:val="5b9bd5"/>
          <w:rtl w:val="0"/>
        </w:rPr>
        <w:t xml:space="preserve">e baby/dreumesgroep</w:t>
      </w:r>
    </w:p>
    <w:p w:rsidR="00000000" w:rsidDel="00000000" w:rsidP="00000000" w:rsidRDefault="00000000" w:rsidRPr="00000000" w14:paraId="000001B6">
      <w:pPr>
        <w:spacing w:line="240" w:lineRule="auto"/>
        <w:rPr>
          <w:rFonts w:ascii="Trebuchet MS" w:cs="Trebuchet MS" w:eastAsia="Trebuchet MS" w:hAnsi="Trebuchet MS"/>
        </w:rPr>
      </w:pPr>
      <w:r w:rsidDel="00000000" w:rsidR="00000000" w:rsidRPr="00000000">
        <w:rPr>
          <w:rFonts w:ascii="Trebuchet MS" w:cs="Trebuchet MS" w:eastAsia="Trebuchet MS" w:hAnsi="Trebuchet MS"/>
          <w:rtl w:val="0"/>
        </w:rPr>
        <w:t xml:space="preserve">Op de babygroep bieden we verschillende materialen aan in mandjes die in een lage kast staan. In elk mandje zit ander speelmateriaal. Deze zijn opgeborgen in een lage open kast, waardoor de kindjes de mandjes zelf gemakkelijk kunnen pakken. Bij binnenkomst leggen we speelgoed uit verschillende mandjes op het speelkleed bij de kast, dat het kindje uitnodigt om op het kleed te komen spelen.</w:t>
      </w:r>
    </w:p>
    <w:p w:rsidR="00000000" w:rsidDel="00000000" w:rsidP="00000000" w:rsidRDefault="00000000" w:rsidRPr="00000000" w14:paraId="000001B7">
      <w:pPr>
        <w:spacing w:line="240" w:lineRule="auto"/>
        <w:rPr>
          <w:rFonts w:ascii="Trebuchet MS" w:cs="Trebuchet MS" w:eastAsia="Trebuchet MS" w:hAnsi="Trebuchet MS"/>
        </w:rPr>
      </w:pPr>
      <w:r w:rsidDel="00000000" w:rsidR="00000000" w:rsidRPr="00000000">
        <w:rPr>
          <w:rFonts w:ascii="Trebuchet MS" w:cs="Trebuchet MS" w:eastAsia="Trebuchet MS" w:hAnsi="Trebuchet MS"/>
          <w:rtl w:val="0"/>
        </w:rPr>
        <w:t xml:space="preserve">Ook hebben we speelgoed opgeborgen in een hoge kast met deuren. Daarin zitten materialen die de juf erbij pakt als extra speelgoed of bij tafelmomenten. Wanneer we bijvoorbeeld na het fruit eten met elkaar liedjes gaan zingen, kunnen de muziekinstrumentjes uit deze kast worden gepakt. Of de zak met grote bouwblokken voor op het speelkleed of de puzzels om aan tafel mee te spelen.</w:t>
      </w:r>
    </w:p>
    <w:p w:rsidR="00000000" w:rsidDel="00000000" w:rsidP="00000000" w:rsidRDefault="00000000" w:rsidRPr="00000000" w14:paraId="000001B8">
      <w:pPr>
        <w:spacing w:line="240" w:lineRule="auto"/>
        <w:rPr>
          <w:rFonts w:ascii="Trebuchet MS" w:cs="Trebuchet MS" w:eastAsia="Trebuchet MS" w:hAnsi="Trebuchet MS"/>
        </w:rPr>
      </w:pPr>
      <w:r w:rsidDel="00000000" w:rsidR="00000000" w:rsidRPr="00000000">
        <w:rPr>
          <w:rtl w:val="0"/>
        </w:rPr>
      </w:r>
    </w:p>
    <w:p w:rsidR="00000000" w:rsidDel="00000000" w:rsidP="00000000" w:rsidRDefault="00000000" w:rsidRPr="00000000" w14:paraId="000001B9">
      <w:pPr>
        <w:spacing w:line="240" w:lineRule="auto"/>
        <w:rPr>
          <w:rFonts w:ascii="Trebuchet MS" w:cs="Trebuchet MS" w:eastAsia="Trebuchet MS" w:hAnsi="Trebuchet MS"/>
        </w:rPr>
      </w:pPr>
      <w:r w:rsidDel="00000000" w:rsidR="00000000" w:rsidRPr="00000000">
        <w:rPr>
          <w:rFonts w:ascii="Trebuchet MS" w:cs="Trebuchet MS" w:eastAsia="Trebuchet MS" w:hAnsi="Trebuchet MS"/>
          <w:rtl w:val="0"/>
        </w:rPr>
        <w:t xml:space="preserve">Daarnaast hebben we een hoek waar een keukentje met keukenspulletjes staat. Daarbij staat ook een klein tafeltje en stoeltjes waar ze aan kunnen spelen. Ook hebben we verschillende poppen met kleren, een bedje en een kinderwagen. </w:t>
      </w:r>
    </w:p>
    <w:p w:rsidR="00000000" w:rsidDel="00000000" w:rsidP="00000000" w:rsidRDefault="00000000" w:rsidRPr="00000000" w14:paraId="000001BA">
      <w:pPr>
        <w:spacing w:line="240" w:lineRule="auto"/>
        <w:rPr>
          <w:rFonts w:ascii="Trebuchet MS" w:cs="Trebuchet MS" w:eastAsia="Trebuchet MS" w:hAnsi="Trebuchet MS"/>
        </w:rPr>
      </w:pPr>
      <w:r w:rsidDel="00000000" w:rsidR="00000000" w:rsidRPr="00000000">
        <w:rPr>
          <w:rtl w:val="0"/>
        </w:rPr>
      </w:r>
    </w:p>
    <w:p w:rsidR="00000000" w:rsidDel="00000000" w:rsidP="00000000" w:rsidRDefault="00000000" w:rsidRPr="00000000" w14:paraId="000001BB">
      <w:pPr>
        <w:spacing w:line="240" w:lineRule="auto"/>
        <w:rPr>
          <w:rFonts w:ascii="Trebuchet MS" w:cs="Trebuchet MS" w:eastAsia="Trebuchet MS" w:hAnsi="Trebuchet MS"/>
        </w:rPr>
      </w:pPr>
      <w:r w:rsidDel="00000000" w:rsidR="00000000" w:rsidRPr="00000000">
        <w:rPr>
          <w:rFonts w:ascii="Trebuchet MS" w:cs="Trebuchet MS" w:eastAsia="Trebuchet MS" w:hAnsi="Trebuchet MS"/>
          <w:rtl w:val="0"/>
        </w:rPr>
        <w:t xml:space="preserve">Op een andere plek hebben we knuffels en kussens, een bank of een stoel met een boekenrek erbij. Het zitten bij de knuffels en/of op schoot bij de juf tijdens het voorlezen van een boekje draagt bij aan de taalontwikkeling en de emotionele veiligheid van de kinderen.</w:t>
      </w:r>
    </w:p>
    <w:p w:rsidR="00000000" w:rsidDel="00000000" w:rsidP="00000000" w:rsidRDefault="00000000" w:rsidRPr="00000000" w14:paraId="000001BC">
      <w:pPr>
        <w:spacing w:line="240" w:lineRule="auto"/>
        <w:rPr>
          <w:rFonts w:ascii="Trebuchet MS" w:cs="Trebuchet MS" w:eastAsia="Trebuchet MS" w:hAnsi="Trebuchet MS"/>
        </w:rPr>
      </w:pPr>
      <w:r w:rsidDel="00000000" w:rsidR="00000000" w:rsidRPr="00000000">
        <w:rPr>
          <w:rtl w:val="0"/>
        </w:rPr>
      </w:r>
    </w:p>
    <w:p w:rsidR="00000000" w:rsidDel="00000000" w:rsidP="00000000" w:rsidRDefault="00000000" w:rsidRPr="00000000" w14:paraId="000001BD">
      <w:pPr>
        <w:spacing w:line="240" w:lineRule="auto"/>
        <w:rPr>
          <w:rFonts w:ascii="Trebuchet MS" w:cs="Trebuchet MS" w:eastAsia="Trebuchet MS" w:hAnsi="Trebuchet MS"/>
        </w:rPr>
      </w:pPr>
      <w:r w:rsidDel="00000000" w:rsidR="00000000" w:rsidRPr="00000000">
        <w:rPr>
          <w:rFonts w:ascii="Trebuchet MS" w:cs="Trebuchet MS" w:eastAsia="Trebuchet MS" w:hAnsi="Trebuchet MS"/>
          <w:rtl w:val="0"/>
        </w:rPr>
        <w:t xml:space="preserve">We beschikken over een ruime grondbox waar baby’s veilig kunnen ontdekken en spelen en veel ruimte hebben om zich fysiek te ontwikkelen door de grootte van de box.</w:t>
      </w:r>
    </w:p>
    <w:p w:rsidR="00000000" w:rsidDel="00000000" w:rsidP="00000000" w:rsidRDefault="00000000" w:rsidRPr="00000000" w14:paraId="000001BE">
      <w:pPr>
        <w:spacing w:line="240" w:lineRule="auto"/>
        <w:rPr>
          <w:rFonts w:ascii="Trebuchet MS" w:cs="Trebuchet MS" w:eastAsia="Trebuchet MS" w:hAnsi="Trebuchet MS"/>
        </w:rPr>
      </w:pPr>
      <w:r w:rsidDel="00000000" w:rsidR="00000000" w:rsidRPr="00000000">
        <w:rPr>
          <w:rtl w:val="0"/>
        </w:rPr>
      </w:r>
    </w:p>
    <w:p w:rsidR="00000000" w:rsidDel="00000000" w:rsidP="00000000" w:rsidRDefault="00000000" w:rsidRPr="00000000" w14:paraId="000001BF">
      <w:pPr>
        <w:spacing w:line="240" w:lineRule="auto"/>
        <w:rPr>
          <w:rFonts w:ascii="Trebuchet MS" w:cs="Trebuchet MS" w:eastAsia="Trebuchet MS" w:hAnsi="Trebuchet MS"/>
        </w:rPr>
      </w:pPr>
      <w:r w:rsidDel="00000000" w:rsidR="00000000" w:rsidRPr="00000000">
        <w:rPr>
          <w:rFonts w:ascii="Trebuchet MS" w:cs="Trebuchet MS" w:eastAsia="Trebuchet MS" w:hAnsi="Trebuchet MS"/>
          <w:rtl w:val="0"/>
        </w:rPr>
        <w:t xml:space="preserve">Regelmatig leggen we ook een grote mat op de grond waar een klimrek en glijbaan op staat om de kinderen te stimuleren in hun fysieke ontwikkeling. </w:t>
      </w:r>
    </w:p>
    <w:p w:rsidR="00000000" w:rsidDel="00000000" w:rsidP="00000000" w:rsidRDefault="00000000" w:rsidRPr="00000000" w14:paraId="000001C0">
      <w:pPr>
        <w:spacing w:line="240" w:lineRule="auto"/>
        <w:rPr>
          <w:rFonts w:ascii="Trebuchet MS" w:cs="Trebuchet MS" w:eastAsia="Trebuchet MS" w:hAnsi="Trebuchet MS"/>
        </w:rPr>
      </w:pPr>
      <w:r w:rsidDel="00000000" w:rsidR="00000000" w:rsidRPr="00000000">
        <w:rPr>
          <w:rtl w:val="0"/>
        </w:rPr>
      </w:r>
    </w:p>
    <w:p w:rsidR="00000000" w:rsidDel="00000000" w:rsidP="00000000" w:rsidRDefault="00000000" w:rsidRPr="00000000" w14:paraId="000001C1">
      <w:pPr>
        <w:spacing w:line="240" w:lineRule="auto"/>
        <w:rPr>
          <w:rFonts w:ascii="Trebuchet MS" w:cs="Trebuchet MS" w:eastAsia="Trebuchet MS" w:hAnsi="Trebuchet MS"/>
          <w:b w:val="1"/>
          <w:bCs w:val="1"/>
        </w:rPr>
      </w:pPr>
      <w:r w:rsidDel="00000000" w:rsidR="00000000" w:rsidRPr="00000000">
        <w:rPr>
          <w:rtl w:val="0"/>
        </w:rPr>
      </w:r>
    </w:p>
    <w:p w:rsidR="00000000" w:rsidDel="00000000" w:rsidP="00000000" w:rsidRDefault="00000000" w:rsidRPr="00000000" w14:paraId="000001C2">
      <w:pPr>
        <w:spacing w:line="240" w:lineRule="auto"/>
        <w:rPr>
          <w:rFonts w:ascii="Trebuchet MS" w:cs="Trebuchet MS" w:eastAsia="Trebuchet MS" w:hAnsi="Trebuchet MS"/>
          <w:b w:val="1"/>
          <w:bCs w:val="1"/>
          <w:color w:val="5b9bd5"/>
        </w:rPr>
      </w:pPr>
      <w:r w:rsidDel="00000000" w:rsidR="00000000" w:rsidRPr="00000000">
        <w:rPr>
          <w:rFonts w:ascii="Trebuchet MS" w:cs="Trebuchet MS" w:eastAsia="Trebuchet MS" w:hAnsi="Trebuchet MS"/>
          <w:b w:val="1"/>
          <w:bCs w:val="1"/>
          <w:color w:val="5b9bd5"/>
          <w:rtl w:val="0"/>
        </w:rPr>
        <w:t xml:space="preserve">Op de Peutergroep</w:t>
      </w:r>
    </w:p>
    <w:p w:rsidR="00000000" w:rsidDel="00000000" w:rsidP="00000000" w:rsidRDefault="00000000" w:rsidRPr="00000000" w14:paraId="000001C3">
      <w:pPr>
        <w:spacing w:line="240" w:lineRule="auto"/>
        <w:rPr>
          <w:rFonts w:ascii="Trebuchet MS" w:cs="Trebuchet MS" w:eastAsia="Trebuchet MS" w:hAnsi="Trebuchet MS"/>
        </w:rPr>
      </w:pPr>
      <w:r w:rsidDel="00000000" w:rsidR="00000000" w:rsidRPr="00000000">
        <w:rPr>
          <w:rFonts w:ascii="Trebuchet MS" w:cs="Trebuchet MS" w:eastAsia="Trebuchet MS" w:hAnsi="Trebuchet MS"/>
          <w:rtl w:val="0"/>
        </w:rPr>
        <w:t xml:space="preserve">Op de peutergroep worden bij binnenkomst verschillende materialen gepresenteerd op verschillende plekken in de ruimte. Zo kunnen kinderen zelf kiezen (autonomie) waar ze graag mee willen spelen en met wie (als er al andere kindjes zijn).</w:t>
      </w:r>
    </w:p>
    <w:p w:rsidR="00000000" w:rsidDel="00000000" w:rsidP="00000000" w:rsidRDefault="00000000" w:rsidRPr="00000000" w14:paraId="000001C4">
      <w:pPr>
        <w:spacing w:line="240" w:lineRule="auto"/>
        <w:rPr>
          <w:rFonts w:ascii="Trebuchet MS" w:cs="Trebuchet MS" w:eastAsia="Trebuchet MS" w:hAnsi="Trebuchet MS"/>
        </w:rPr>
      </w:pPr>
      <w:r w:rsidDel="00000000" w:rsidR="00000000" w:rsidRPr="00000000">
        <w:rPr>
          <w:rFonts w:ascii="Trebuchet MS" w:cs="Trebuchet MS" w:eastAsia="Trebuchet MS" w:hAnsi="Trebuchet MS"/>
          <w:rtl w:val="0"/>
        </w:rPr>
        <w:t xml:space="preserve">Kinderen kunnen spelen op het grote speelkleed, bijvoorbeeld met duplo of de treinbaan of met open-einde-speelgoed.</w:t>
      </w:r>
    </w:p>
    <w:p w:rsidR="00000000" w:rsidDel="00000000" w:rsidP="00000000" w:rsidRDefault="00000000" w:rsidRPr="00000000" w14:paraId="000001C5">
      <w:pPr>
        <w:spacing w:line="240" w:lineRule="auto"/>
        <w:rPr>
          <w:rFonts w:ascii="Trebuchet MS" w:cs="Trebuchet MS" w:eastAsia="Trebuchet MS" w:hAnsi="Trebuchet MS"/>
        </w:rPr>
      </w:pPr>
      <w:r w:rsidDel="00000000" w:rsidR="00000000" w:rsidRPr="00000000">
        <w:rPr>
          <w:rFonts w:ascii="Trebuchet MS" w:cs="Trebuchet MS" w:eastAsia="Trebuchet MS" w:hAnsi="Trebuchet MS"/>
          <w:rtl w:val="0"/>
        </w:rPr>
        <w:t xml:space="preserve">Ze kunnen aan de tafeltjes bijvoorbeeld puzzels of andere spelletjes ontdekken. Ze kunnen spelen in de verschillende hoeken en daarmee oefenen met bouwen of verzorgen van poppen of ‘koken’.</w:t>
      </w:r>
    </w:p>
    <w:p w:rsidR="00000000" w:rsidDel="00000000" w:rsidP="00000000" w:rsidRDefault="00000000" w:rsidRPr="00000000" w14:paraId="000001C6">
      <w:pPr>
        <w:spacing w:line="240" w:lineRule="auto"/>
        <w:rPr>
          <w:rFonts w:ascii="Trebuchet MS" w:cs="Trebuchet MS" w:eastAsia="Trebuchet MS" w:hAnsi="Trebuchet MS"/>
        </w:rPr>
      </w:pPr>
      <w:r w:rsidDel="00000000" w:rsidR="00000000" w:rsidRPr="00000000">
        <w:rPr>
          <w:rtl w:val="0"/>
        </w:rPr>
      </w:r>
    </w:p>
    <w:p w:rsidR="00000000" w:rsidDel="00000000" w:rsidP="00000000" w:rsidRDefault="00000000" w:rsidRPr="00000000" w14:paraId="000001C7">
      <w:pPr>
        <w:spacing w:line="240" w:lineRule="auto"/>
        <w:rPr>
          <w:rFonts w:ascii="Trebuchet MS" w:cs="Trebuchet MS" w:eastAsia="Trebuchet MS" w:hAnsi="Trebuchet MS"/>
        </w:rPr>
      </w:pPr>
      <w:r w:rsidDel="00000000" w:rsidR="00000000" w:rsidRPr="00000000">
        <w:rPr>
          <w:rFonts w:ascii="Trebuchet MS" w:cs="Trebuchet MS" w:eastAsia="Trebuchet MS" w:hAnsi="Trebuchet MS"/>
          <w:rtl w:val="0"/>
        </w:rPr>
        <w:t xml:space="preserve">De huishoek en de bouwhoek zijn meer gericht op actieve inspanning, terwijl de kussen- en zithoek ruimte geeft voor individuele ontspanning. We vinden het belangrijk dat kinderen op verschillende manieren worden uitgenodigd om te spelen, omdat ze daardoor verder ontwikkelen in verschillende gebieden; senso-motorisch, motorisch, sociaal-emotioneel, taal en creatief gebied.</w:t>
      </w:r>
    </w:p>
    <w:p w:rsidR="00000000" w:rsidDel="00000000" w:rsidP="00000000" w:rsidRDefault="00000000" w:rsidRPr="00000000" w14:paraId="000001C8">
      <w:pPr>
        <w:spacing w:line="240" w:lineRule="auto"/>
        <w:rPr>
          <w:rFonts w:ascii="Trebuchet MS" w:cs="Trebuchet MS" w:eastAsia="Trebuchet MS" w:hAnsi="Trebuchet MS"/>
          <w:color w:val="38761d"/>
        </w:rPr>
      </w:pPr>
      <w:r w:rsidDel="00000000" w:rsidR="00000000" w:rsidRPr="00000000">
        <w:rPr>
          <w:rtl w:val="0"/>
        </w:rPr>
      </w:r>
    </w:p>
    <w:p w:rsidR="00000000" w:rsidDel="00000000" w:rsidP="00000000" w:rsidRDefault="00000000" w:rsidRPr="00000000" w14:paraId="000001C9">
      <w:pPr>
        <w:spacing w:line="240" w:lineRule="auto"/>
        <w:ind w:left="1440" w:firstLine="0"/>
        <w:rPr>
          <w:rFonts w:ascii="Trebuchet MS" w:cs="Trebuchet MS" w:eastAsia="Trebuchet MS" w:hAnsi="Trebuchet MS"/>
          <w:color w:val="38761d"/>
        </w:rPr>
      </w:pPr>
      <w:r w:rsidDel="00000000" w:rsidR="00000000" w:rsidRPr="00000000">
        <w:rPr>
          <w:rtl w:val="0"/>
        </w:rPr>
      </w:r>
    </w:p>
    <w:bookmarkStart w:colFirst="0" w:colLast="0" w:name="75qsklo3ojpz" w:id="41"/>
    <w:bookmarkEnd w:id="41"/>
    <w:p w:rsidR="00000000" w:rsidDel="00000000" w:rsidP="00000000" w:rsidRDefault="00000000" w:rsidRPr="00000000" w14:paraId="000001CA">
      <w:pPr>
        <w:spacing w:before="40" w:line="240" w:lineRule="auto"/>
        <w:rPr>
          <w:rFonts w:ascii="Calibri" w:cs="Calibri" w:eastAsia="Calibri" w:hAnsi="Calibri"/>
        </w:rPr>
      </w:pPr>
      <w:r w:rsidDel="00000000" w:rsidR="00000000" w:rsidRPr="00000000">
        <w:rPr>
          <w:rFonts w:ascii="Trebuchet MS" w:cs="Trebuchet MS" w:eastAsia="Trebuchet MS" w:hAnsi="Trebuchet MS"/>
          <w:color w:val="2e75b5"/>
          <w:sz w:val="24"/>
          <w:szCs w:val="24"/>
          <w:rtl w:val="0"/>
        </w:rPr>
        <w:t xml:space="preserve">Buitenruimte</w:t>
      </w:r>
      <w:r w:rsidDel="00000000" w:rsidR="00000000" w:rsidRPr="00000000">
        <w:rPr>
          <w:rtl w:val="0"/>
        </w:rPr>
      </w:r>
    </w:p>
    <w:p w:rsidR="00000000" w:rsidDel="00000000" w:rsidP="00000000" w:rsidRDefault="00000000" w:rsidRPr="00000000" w14:paraId="000001CB">
      <w:pPr>
        <w:spacing w:before="40" w:line="240" w:lineRule="auto"/>
        <w:rPr>
          <w:rFonts w:ascii="Calibri" w:cs="Calibri" w:eastAsia="Calibri" w:hAnsi="Calibri"/>
        </w:rPr>
      </w:pPr>
      <w:r w:rsidDel="00000000" w:rsidR="00000000" w:rsidRPr="00000000">
        <w:rPr>
          <w:rFonts w:ascii="Trebuchet MS" w:cs="Trebuchet MS" w:eastAsia="Trebuchet MS" w:hAnsi="Trebuchet MS"/>
          <w:rtl w:val="0"/>
        </w:rPr>
        <w:t xml:space="preserve">Bij de Proeftuin hebben we beschikking over een zeer grote buitenruimte. Deze is ingericht met veel natuurlijke elementen, zoals zand, gras, bomen en struiken. Ook is er een stuk betegeld, zodat de kinderen hier met rijdend materiaal kunnen spelen. We zullen elke dag 2 keer buiten spelen, ongeacht het weer. We zorgen ervoor dat de kinderen goed gekleed zijn op de weersomstandigheden. Er is veel te ontdekken en te spelen in de buitenruimte, het buitenspelen staat bij ons centraal in de dagplanning. </w:t>
      </w:r>
      <w:r w:rsidDel="00000000" w:rsidR="00000000" w:rsidRPr="00000000">
        <w:rPr>
          <w:rtl w:val="0"/>
        </w:rPr>
      </w:r>
    </w:p>
    <w:p w:rsidR="00000000" w:rsidDel="00000000" w:rsidP="00000000" w:rsidRDefault="00000000" w:rsidRPr="00000000" w14:paraId="000001CC">
      <w:pPr>
        <w:spacing w:line="240" w:lineRule="auto"/>
        <w:rPr>
          <w:rFonts w:ascii="Trebuchet MS" w:cs="Trebuchet MS" w:eastAsia="Trebuchet MS" w:hAnsi="Trebuchet MS"/>
        </w:rPr>
      </w:pPr>
      <w:r w:rsidDel="00000000" w:rsidR="00000000" w:rsidRPr="00000000">
        <w:rPr>
          <w:rFonts w:ascii="Trebuchet MS" w:cs="Trebuchet MS" w:eastAsia="Trebuchet MS" w:hAnsi="Trebuchet MS"/>
          <w:rtl w:val="0"/>
        </w:rPr>
        <w:t xml:space="preserve">Van ouders wordt verwacht dat ze extra kleding meenemen, passend bij de weersomstandigheden. Hierbij denken we aan zonnepetjes, regenkleding, laarzen en reservekleding.</w:t>
      </w:r>
    </w:p>
    <w:p w:rsidR="00000000" w:rsidDel="00000000" w:rsidP="00000000" w:rsidRDefault="00000000" w:rsidRPr="00000000" w14:paraId="000001CD">
      <w:pPr>
        <w:spacing w:line="240" w:lineRule="auto"/>
        <w:rPr>
          <w:rFonts w:ascii="Trebuchet MS" w:cs="Trebuchet MS" w:eastAsia="Trebuchet MS" w:hAnsi="Trebuchet MS"/>
        </w:rPr>
      </w:pPr>
      <w:r w:rsidDel="00000000" w:rsidR="00000000" w:rsidRPr="00000000">
        <w:rPr>
          <w:rFonts w:ascii="Trebuchet MS" w:cs="Trebuchet MS" w:eastAsia="Trebuchet MS" w:hAnsi="Trebuchet MS"/>
          <w:rtl w:val="0"/>
        </w:rPr>
        <w:t xml:space="preserve">Onze buitenruimte is direct verbonden aan onze opvangruimtes en goed te zien door de ramen heen. Meestal zijn we met meerdere juffen buiten, maar wanneer we soms met één juf buiten zijn, is er dus alsnog goed zicht door een juf die binnen werkt, op de buitenruimte.</w:t>
      </w:r>
    </w:p>
    <w:p w:rsidR="00000000" w:rsidDel="00000000" w:rsidP="00000000" w:rsidRDefault="00000000" w:rsidRPr="00000000" w14:paraId="000001CE">
      <w:pPr>
        <w:pStyle w:val="Heading1"/>
        <w:rPr/>
      </w:pPr>
      <w:bookmarkStart w:colFirst="0" w:colLast="0" w:name="_jmhlijsv7a7l" w:id="42"/>
      <w:bookmarkEnd w:id="42"/>
      <w:r w:rsidDel="00000000" w:rsidR="00000000" w:rsidRPr="00000000">
        <w:br w:type="page"/>
      </w:r>
      <w:r w:rsidDel="00000000" w:rsidR="00000000" w:rsidRPr="00000000">
        <w:rPr>
          <w:rtl w:val="0"/>
        </w:rPr>
      </w:r>
    </w:p>
    <w:p w:rsidR="00000000" w:rsidDel="00000000" w:rsidP="00000000" w:rsidRDefault="00000000" w:rsidRPr="00000000" w14:paraId="000001CF">
      <w:pPr>
        <w:pStyle w:val="Heading1"/>
        <w:rPr/>
      </w:pPr>
      <w:bookmarkStart w:colFirst="0" w:colLast="0" w:name="_ndes0pnf96l2" w:id="43"/>
      <w:bookmarkEnd w:id="43"/>
      <w:r w:rsidDel="00000000" w:rsidR="00000000" w:rsidRPr="00000000">
        <w:rPr>
          <w:rtl w:val="0"/>
        </w:rPr>
        <w:t xml:space="preserve">11.</w:t>
        <w:tab/>
        <w:t xml:space="preserve">Activiteiten</w:t>
      </w:r>
    </w:p>
    <w:p w:rsidR="00000000" w:rsidDel="00000000" w:rsidP="00000000" w:rsidRDefault="00000000" w:rsidRPr="00000000" w14:paraId="000001D0">
      <w:pPr>
        <w:spacing w:line="240" w:lineRule="auto"/>
        <w:rPr>
          <w:rFonts w:ascii="Trebuchet MS" w:cs="Trebuchet MS" w:eastAsia="Trebuchet MS" w:hAnsi="Trebuchet MS"/>
        </w:rPr>
      </w:pPr>
      <w:r w:rsidDel="00000000" w:rsidR="00000000" w:rsidRPr="00000000">
        <w:rPr>
          <w:rFonts w:ascii="Trebuchet MS" w:cs="Trebuchet MS" w:eastAsia="Trebuchet MS" w:hAnsi="Trebuchet MS"/>
          <w:rtl w:val="0"/>
        </w:rPr>
        <w:t xml:space="preserve">Bij De Proeftuin worden kinderen spelenderwijs uitgedaagd in hun ontwikkeling. </w:t>
      </w:r>
    </w:p>
    <w:p w:rsidR="00000000" w:rsidDel="00000000" w:rsidP="00000000" w:rsidRDefault="00000000" w:rsidRPr="00000000" w14:paraId="000001D1">
      <w:pPr>
        <w:spacing w:line="240" w:lineRule="auto"/>
        <w:rPr>
          <w:rFonts w:ascii="Trebuchet MS" w:cs="Trebuchet MS" w:eastAsia="Trebuchet MS" w:hAnsi="Trebuchet MS"/>
          <w:sz w:val="24"/>
          <w:szCs w:val="24"/>
        </w:rPr>
      </w:pPr>
      <w:r w:rsidDel="00000000" w:rsidR="00000000" w:rsidRPr="00000000">
        <w:rPr>
          <w:rFonts w:ascii="Trebuchet MS" w:cs="Trebuchet MS" w:eastAsia="Trebuchet MS" w:hAnsi="Trebuchet MS"/>
          <w:rtl w:val="0"/>
        </w:rPr>
        <w:t xml:space="preserve">Binnen het aanbod speelt het buiten zijn, beweging en zintuiglijke ontwikkeling voor ons een grote rol, evenals het werken vanuit onze christelijke ident</w:t>
      </w:r>
      <w:r w:rsidDel="00000000" w:rsidR="00000000" w:rsidRPr="00000000">
        <w:rPr>
          <w:rFonts w:ascii="Trebuchet MS" w:cs="Trebuchet MS" w:eastAsia="Trebuchet MS" w:hAnsi="Trebuchet MS"/>
          <w:sz w:val="24"/>
          <w:szCs w:val="24"/>
          <w:rtl w:val="0"/>
        </w:rPr>
        <w:t xml:space="preserve">iteit. </w:t>
      </w:r>
    </w:p>
    <w:p w:rsidR="00000000" w:rsidDel="00000000" w:rsidP="00000000" w:rsidRDefault="00000000" w:rsidRPr="00000000" w14:paraId="000001D2">
      <w:pPr>
        <w:spacing w:line="240" w:lineRule="auto"/>
        <w:rPr>
          <w:rFonts w:ascii="Trebuchet MS" w:cs="Trebuchet MS" w:eastAsia="Trebuchet MS" w:hAnsi="Trebuchet MS"/>
        </w:rPr>
      </w:pPr>
      <w:r w:rsidDel="00000000" w:rsidR="00000000" w:rsidRPr="00000000">
        <w:rPr>
          <w:rFonts w:ascii="Trebuchet MS" w:cs="Trebuchet MS" w:eastAsia="Trebuchet MS" w:hAnsi="Trebuchet MS"/>
          <w:sz w:val="24"/>
          <w:szCs w:val="24"/>
          <w:rtl w:val="0"/>
        </w:rPr>
        <w:t xml:space="preserve">Maar ook </w:t>
      </w:r>
      <w:r w:rsidDel="00000000" w:rsidR="00000000" w:rsidRPr="00000000">
        <w:rPr>
          <w:rFonts w:ascii="Trebuchet MS" w:cs="Trebuchet MS" w:eastAsia="Trebuchet MS" w:hAnsi="Trebuchet MS"/>
          <w:rtl w:val="0"/>
        </w:rPr>
        <w:t xml:space="preserve">op het gebied van motorische vaardigheden, cognitieve vaardigheden, taalvaardigheden en creatieve vaardigheden worden de kinderen gemotiveerd om hun vaardigheden te oefenen. </w:t>
      </w:r>
    </w:p>
    <w:p w:rsidR="00000000" w:rsidDel="00000000" w:rsidP="00000000" w:rsidRDefault="00000000" w:rsidRPr="00000000" w14:paraId="000001D3">
      <w:pPr>
        <w:spacing w:line="240" w:lineRule="auto"/>
        <w:rPr>
          <w:rFonts w:ascii="Trebuchet MS" w:cs="Trebuchet MS" w:eastAsia="Trebuchet MS" w:hAnsi="Trebuchet MS"/>
        </w:rPr>
      </w:pPr>
      <w:r w:rsidDel="00000000" w:rsidR="00000000" w:rsidRPr="00000000">
        <w:rPr>
          <w:rtl w:val="0"/>
        </w:rPr>
      </w:r>
    </w:p>
    <w:bookmarkStart w:colFirst="0" w:colLast="0" w:name="mkrnyom0rz8b" w:id="44"/>
    <w:bookmarkEnd w:id="44"/>
    <w:p w:rsidR="00000000" w:rsidDel="00000000" w:rsidP="00000000" w:rsidRDefault="00000000" w:rsidRPr="00000000" w14:paraId="000001D4">
      <w:pPr>
        <w:spacing w:before="40" w:line="240" w:lineRule="auto"/>
        <w:rPr>
          <w:rFonts w:ascii="Calibri" w:cs="Calibri" w:eastAsia="Calibri" w:hAnsi="Calibri"/>
        </w:rPr>
      </w:pPr>
      <w:r w:rsidDel="00000000" w:rsidR="00000000" w:rsidRPr="00000000">
        <w:rPr>
          <w:rFonts w:ascii="Trebuchet MS" w:cs="Trebuchet MS" w:eastAsia="Trebuchet MS" w:hAnsi="Trebuchet MS"/>
          <w:color w:val="2e75b5"/>
          <w:sz w:val="24"/>
          <w:szCs w:val="24"/>
          <w:rtl w:val="0"/>
        </w:rPr>
        <w:t xml:space="preserve">Werken met thema’s </w:t>
      </w:r>
      <w:r w:rsidDel="00000000" w:rsidR="00000000" w:rsidRPr="00000000">
        <w:rPr>
          <w:rtl w:val="0"/>
        </w:rPr>
      </w:r>
    </w:p>
    <w:p w:rsidR="00000000" w:rsidDel="00000000" w:rsidP="00000000" w:rsidRDefault="00000000" w:rsidRPr="00000000" w14:paraId="000001D5">
      <w:pPr>
        <w:spacing w:line="240" w:lineRule="auto"/>
        <w:rPr>
          <w:rFonts w:ascii="Trebuchet MS" w:cs="Trebuchet MS" w:eastAsia="Trebuchet MS" w:hAnsi="Trebuchet MS"/>
        </w:rPr>
      </w:pPr>
      <w:r w:rsidDel="00000000" w:rsidR="00000000" w:rsidRPr="00000000">
        <w:rPr>
          <w:rFonts w:ascii="Trebuchet MS" w:cs="Trebuchet MS" w:eastAsia="Trebuchet MS" w:hAnsi="Trebuchet MS"/>
          <w:rtl w:val="0"/>
        </w:rPr>
        <w:t xml:space="preserve">Op het kinderdagverblijf en de peutergroep volgen we in onze activiteiten en ruimte-inrichting de seizoenen en de christelijke feesten. Zo stemmen we onze Bijbelverhalen af op het christelijke feest dat op dat moment speelt of wordt er door middel van verschillende materialen ‘ontdekt’ en ‘beleefd’ rondom het seizoensthema van bijvoorbeeld herfst of winter of een christelijke feest.</w:t>
      </w:r>
    </w:p>
    <w:p w:rsidR="00000000" w:rsidDel="00000000" w:rsidP="00000000" w:rsidRDefault="00000000" w:rsidRPr="00000000" w14:paraId="000001D6">
      <w:pPr>
        <w:spacing w:line="240" w:lineRule="auto"/>
        <w:rPr>
          <w:rFonts w:ascii="Trebuchet MS" w:cs="Trebuchet MS" w:eastAsia="Trebuchet MS" w:hAnsi="Trebuchet MS"/>
        </w:rPr>
      </w:pPr>
      <w:r w:rsidDel="00000000" w:rsidR="00000000" w:rsidRPr="00000000">
        <w:rPr>
          <w:rFonts w:ascii="Trebuchet MS" w:cs="Trebuchet MS" w:eastAsia="Trebuchet MS" w:hAnsi="Trebuchet MS"/>
          <w:rtl w:val="0"/>
        </w:rPr>
        <w:t xml:space="preserve">Ook spelen we in op de belevingswereld van het kind; wat houdt hen op dat moment bezig en hoe kunnen we daar verdieping in brengen? Door bijvoorbeeld vragen te stellen of verschillende materialen aan te bieden, kan het kind zijn eigen creativiteit inzetten om te spelen of te creëren.</w:t>
      </w:r>
    </w:p>
    <w:p w:rsidR="00000000" w:rsidDel="00000000" w:rsidP="00000000" w:rsidRDefault="00000000" w:rsidRPr="00000000" w14:paraId="000001D7">
      <w:pPr>
        <w:spacing w:line="240" w:lineRule="auto"/>
        <w:rPr>
          <w:rFonts w:ascii="Trebuchet MS" w:cs="Trebuchet MS" w:eastAsia="Trebuchet MS" w:hAnsi="Trebuchet MS"/>
          <w:color w:val="38761d"/>
        </w:rPr>
      </w:pPr>
      <w:r w:rsidDel="00000000" w:rsidR="00000000" w:rsidRPr="00000000">
        <w:rPr>
          <w:rtl w:val="0"/>
        </w:rPr>
      </w:r>
    </w:p>
    <w:bookmarkStart w:colFirst="0" w:colLast="0" w:name="7h73gyrgxalh" w:id="45"/>
    <w:bookmarkEnd w:id="45"/>
    <w:p w:rsidR="00000000" w:rsidDel="00000000" w:rsidP="00000000" w:rsidRDefault="00000000" w:rsidRPr="00000000" w14:paraId="000001D8">
      <w:pPr>
        <w:spacing w:line="240" w:lineRule="auto"/>
        <w:rPr>
          <w:rFonts w:ascii="Trebuchet MS" w:cs="Trebuchet MS" w:eastAsia="Trebuchet MS" w:hAnsi="Trebuchet MS"/>
          <w:b w:val="1"/>
          <w:bCs w:val="1"/>
          <w:color w:val="5b9bd5"/>
        </w:rPr>
      </w:pPr>
      <w:r w:rsidDel="00000000" w:rsidR="00000000" w:rsidRPr="00000000">
        <w:rPr>
          <w:rFonts w:ascii="Trebuchet MS" w:cs="Trebuchet MS" w:eastAsia="Trebuchet MS" w:hAnsi="Trebuchet MS"/>
          <w:b w:val="1"/>
          <w:bCs w:val="1"/>
          <w:color w:val="5b9bd5"/>
          <w:rtl w:val="0"/>
        </w:rPr>
        <w:t xml:space="preserve">Soorten activiteiten</w:t>
      </w:r>
    </w:p>
    <w:p w:rsidR="00000000" w:rsidDel="00000000" w:rsidP="00000000" w:rsidRDefault="00000000" w:rsidRPr="00000000" w14:paraId="000001D9">
      <w:pPr>
        <w:spacing w:after="160" w:line="256" w:lineRule="auto"/>
        <w:rPr>
          <w:rFonts w:ascii="Trebuchet MS" w:cs="Trebuchet MS" w:eastAsia="Trebuchet MS" w:hAnsi="Trebuchet MS"/>
        </w:rPr>
      </w:pPr>
      <w:r w:rsidDel="00000000" w:rsidR="00000000" w:rsidRPr="00000000">
        <w:rPr>
          <w:rFonts w:ascii="Trebuchet MS" w:cs="Trebuchet MS" w:eastAsia="Trebuchet MS" w:hAnsi="Trebuchet MS"/>
          <w:rtl w:val="0"/>
        </w:rPr>
        <w:t xml:space="preserve">Op de Proeftuin mogen kinderen spelen, ontdekken, ervaren en doen. We dagen kinderen uit door rijke en uitdagende activiteiten die passen bij hun ontwikkelingsstadium en de verschillende ontwikkelingsgebieden. Door deze rijke en afwisselende ontdekkings- en speelmogelijkheden en door het aanbieden van uitdagende activiteiten, krijgt het kind volop de mogelijkheid om zijn talenten te ontdekken en ontwikkelen.</w:t>
      </w:r>
    </w:p>
    <w:p w:rsidR="00000000" w:rsidDel="00000000" w:rsidP="00000000" w:rsidRDefault="00000000" w:rsidRPr="00000000" w14:paraId="000001DA">
      <w:pPr>
        <w:spacing w:line="240" w:lineRule="auto"/>
        <w:rPr>
          <w:rFonts w:ascii="Trebuchet MS" w:cs="Trebuchet MS" w:eastAsia="Trebuchet MS" w:hAnsi="Trebuchet MS"/>
        </w:rPr>
      </w:pPr>
      <w:r w:rsidDel="00000000" w:rsidR="00000000" w:rsidRPr="00000000">
        <w:rPr>
          <w:rFonts w:ascii="Trebuchet MS" w:cs="Trebuchet MS" w:eastAsia="Trebuchet MS" w:hAnsi="Trebuchet MS"/>
          <w:rtl w:val="0"/>
        </w:rPr>
        <w:t xml:space="preserve">Bij zowel de baby/dreumesgroep als de peutergroep streven we ernaar om elke dag een </w:t>
      </w:r>
      <w:r w:rsidDel="00000000" w:rsidR="00000000" w:rsidRPr="00000000">
        <w:rPr>
          <w:rFonts w:ascii="Trebuchet MS" w:cs="Trebuchet MS" w:eastAsia="Trebuchet MS" w:hAnsi="Trebuchet MS"/>
          <w:b w:val="1"/>
          <w:bCs w:val="1"/>
          <w:i w:val="1"/>
          <w:iCs w:val="1"/>
          <w:rtl w:val="0"/>
        </w:rPr>
        <w:t xml:space="preserve">Breinprikkel </w:t>
      </w:r>
      <w:r w:rsidDel="00000000" w:rsidR="00000000" w:rsidRPr="00000000">
        <w:rPr>
          <w:rFonts w:ascii="Trebuchet MS" w:cs="Trebuchet MS" w:eastAsia="Trebuchet MS" w:hAnsi="Trebuchet MS"/>
          <w:rtl w:val="0"/>
        </w:rPr>
        <w:t xml:space="preserve">aan te bieden. Dat is een motorische vaardigheid in spelvorm die afgestemd is op de verschillende leeftijden.</w:t>
      </w:r>
    </w:p>
    <w:p w:rsidR="00000000" w:rsidDel="00000000" w:rsidP="00000000" w:rsidRDefault="00000000" w:rsidRPr="00000000" w14:paraId="000001DB">
      <w:pPr>
        <w:spacing w:line="240" w:lineRule="auto"/>
        <w:rPr>
          <w:rFonts w:ascii="Trebuchet MS" w:cs="Trebuchet MS" w:eastAsia="Trebuchet MS" w:hAnsi="Trebuchet MS"/>
        </w:rPr>
      </w:pPr>
      <w:r w:rsidDel="00000000" w:rsidR="00000000" w:rsidRPr="00000000">
        <w:rPr>
          <w:rtl w:val="0"/>
        </w:rPr>
      </w:r>
    </w:p>
    <w:p w:rsidR="00000000" w:rsidDel="00000000" w:rsidP="00000000" w:rsidRDefault="00000000" w:rsidRPr="00000000" w14:paraId="000001DC">
      <w:pPr>
        <w:spacing w:after="120" w:line="240" w:lineRule="auto"/>
        <w:jc w:val="both"/>
        <w:rPr>
          <w:rFonts w:ascii="Trebuchet MS" w:cs="Trebuchet MS" w:eastAsia="Trebuchet MS" w:hAnsi="Trebuchet MS"/>
        </w:rPr>
      </w:pPr>
      <w:r w:rsidDel="00000000" w:rsidR="00000000" w:rsidRPr="00000000">
        <w:rPr>
          <w:rFonts w:ascii="Trebuchet MS" w:cs="Trebuchet MS" w:eastAsia="Trebuchet MS" w:hAnsi="Trebuchet MS"/>
          <w:rtl w:val="0"/>
        </w:rPr>
        <w:t xml:space="preserve">Pijlers van de Proeftuin zijn </w:t>
      </w:r>
      <w:r w:rsidDel="00000000" w:rsidR="00000000" w:rsidRPr="00000000">
        <w:rPr>
          <w:rFonts w:ascii="Trebuchet MS" w:cs="Trebuchet MS" w:eastAsia="Trebuchet MS" w:hAnsi="Trebuchet MS"/>
          <w:b w:val="1"/>
          <w:bCs w:val="1"/>
          <w:i w:val="1"/>
          <w:iCs w:val="1"/>
          <w:rtl w:val="0"/>
        </w:rPr>
        <w:t xml:space="preserve">bewegend leren </w:t>
      </w:r>
      <w:r w:rsidDel="00000000" w:rsidR="00000000" w:rsidRPr="00000000">
        <w:rPr>
          <w:rFonts w:ascii="Trebuchet MS" w:cs="Trebuchet MS" w:eastAsia="Trebuchet MS" w:hAnsi="Trebuchet MS"/>
          <w:rtl w:val="0"/>
        </w:rPr>
        <w:t xml:space="preserve">en </w:t>
      </w:r>
      <w:r w:rsidDel="00000000" w:rsidR="00000000" w:rsidRPr="00000000">
        <w:rPr>
          <w:rFonts w:ascii="Trebuchet MS" w:cs="Trebuchet MS" w:eastAsia="Trebuchet MS" w:hAnsi="Trebuchet MS"/>
          <w:b w:val="1"/>
          <w:bCs w:val="1"/>
          <w:i w:val="1"/>
          <w:iCs w:val="1"/>
          <w:rtl w:val="0"/>
        </w:rPr>
        <w:t xml:space="preserve">het gebruik van alle zintuigen</w:t>
      </w:r>
      <w:r w:rsidDel="00000000" w:rsidR="00000000" w:rsidRPr="00000000">
        <w:rPr>
          <w:rFonts w:ascii="Trebuchet MS" w:cs="Trebuchet MS" w:eastAsia="Trebuchet MS" w:hAnsi="Trebuchet MS"/>
          <w:rtl w:val="0"/>
        </w:rPr>
        <w:t xml:space="preserve">. Hierdoor krijgt het brein volop kans om zich te ontwikkelen in samenhang met het lichaam. </w:t>
      </w:r>
      <w:r w:rsidDel="00000000" w:rsidR="00000000" w:rsidRPr="00000000">
        <w:rPr>
          <w:rFonts w:ascii="Trebuchet MS" w:cs="Trebuchet MS" w:eastAsia="Trebuchet MS" w:hAnsi="Trebuchet MS"/>
          <w:b w:val="1"/>
          <w:bCs w:val="1"/>
          <w:i w:val="1"/>
          <w:iCs w:val="1"/>
          <w:rtl w:val="0"/>
        </w:rPr>
        <w:t xml:space="preserve">Buitenspelen </w:t>
      </w:r>
      <w:r w:rsidDel="00000000" w:rsidR="00000000" w:rsidRPr="00000000">
        <w:rPr>
          <w:rFonts w:ascii="Trebuchet MS" w:cs="Trebuchet MS" w:eastAsia="Trebuchet MS" w:hAnsi="Trebuchet MS"/>
          <w:rtl w:val="0"/>
        </w:rPr>
        <w:t xml:space="preserve">vinden we daarom erg belangrijk. Zo ervaren kinderen de seizoenen en worden alle zintuigen geprikkeld. Bij het buitenspelen brengen we de kinderen ook liefde voor Gods schepping mee; het genieten van de buitenlucht, de zon of juist de regen of de wind te voelen; de bloemen of bloesems die groeien in de tuin te bewonderen of helpen bij het verzorgen of opeten van de vruchten van de moestuin. We leren de kinderen respect te hebben en zorg te dragen voor Gods schepping.</w:t>
      </w:r>
    </w:p>
    <w:p w:rsidR="00000000" w:rsidDel="00000000" w:rsidP="00000000" w:rsidRDefault="00000000" w:rsidRPr="00000000" w14:paraId="000001DD">
      <w:pPr>
        <w:spacing w:line="240" w:lineRule="auto"/>
        <w:rPr>
          <w:rFonts w:ascii="Trebuchet MS" w:cs="Trebuchet MS" w:eastAsia="Trebuchet MS" w:hAnsi="Trebuchet MS"/>
        </w:rPr>
      </w:pPr>
      <w:r w:rsidDel="00000000" w:rsidR="00000000" w:rsidRPr="00000000">
        <w:rPr>
          <w:rtl w:val="0"/>
        </w:rPr>
      </w:r>
    </w:p>
    <w:p w:rsidR="00000000" w:rsidDel="00000000" w:rsidP="00000000" w:rsidRDefault="00000000" w:rsidRPr="00000000" w14:paraId="000001DE">
      <w:pPr>
        <w:spacing w:line="240" w:lineRule="auto"/>
        <w:rPr>
          <w:rFonts w:ascii="Trebuchet MS" w:cs="Trebuchet MS" w:eastAsia="Trebuchet MS" w:hAnsi="Trebuchet MS"/>
        </w:rPr>
      </w:pPr>
      <w:r w:rsidDel="00000000" w:rsidR="00000000" w:rsidRPr="00000000">
        <w:rPr>
          <w:rFonts w:ascii="Trebuchet MS" w:cs="Trebuchet MS" w:eastAsia="Trebuchet MS" w:hAnsi="Trebuchet MS"/>
          <w:rtl w:val="0"/>
        </w:rPr>
        <w:t xml:space="preserve">Daarnaast bieden we (Bijbel)verhalen, liedjes en/of samen muziek maken met muziekinstrumentjes aan of gaan we samen dansen.</w:t>
      </w:r>
    </w:p>
    <w:p w:rsidR="00000000" w:rsidDel="00000000" w:rsidP="00000000" w:rsidRDefault="00000000" w:rsidRPr="00000000" w14:paraId="000001DF">
      <w:pPr>
        <w:spacing w:line="240" w:lineRule="auto"/>
        <w:rPr>
          <w:rFonts w:ascii="Trebuchet MS" w:cs="Trebuchet MS" w:eastAsia="Trebuchet MS" w:hAnsi="Trebuchet MS"/>
        </w:rPr>
      </w:pPr>
      <w:r w:rsidDel="00000000" w:rsidR="00000000" w:rsidRPr="00000000">
        <w:rPr>
          <w:rtl w:val="0"/>
        </w:rPr>
      </w:r>
    </w:p>
    <w:p w:rsidR="00000000" w:rsidDel="00000000" w:rsidP="00000000" w:rsidRDefault="00000000" w:rsidRPr="00000000" w14:paraId="000001E0">
      <w:pPr>
        <w:spacing w:line="240" w:lineRule="auto"/>
        <w:rPr>
          <w:rFonts w:ascii="Trebuchet MS" w:cs="Trebuchet MS" w:eastAsia="Trebuchet MS" w:hAnsi="Trebuchet MS"/>
        </w:rPr>
      </w:pPr>
      <w:r w:rsidDel="00000000" w:rsidR="00000000" w:rsidRPr="00000000">
        <w:rPr>
          <w:rFonts w:ascii="Trebuchet MS" w:cs="Trebuchet MS" w:eastAsia="Trebuchet MS" w:hAnsi="Trebuchet MS"/>
          <w:rtl w:val="0"/>
        </w:rPr>
        <w:t xml:space="preserve">Bij de peuters worden regelmatig verschillende (knutsel)materialen aangeboden. Bij deze activiteiten staat niet het resultaat, maar het proces centraal en de zintuigelijke ervaring; de kinderen krijgen ruimte om het materiaal te ervaren, te ontdekken, te beleven en ermee aan de slag te gaan. Ze leren zelfstandig werken of juist samen te werken. </w:t>
      </w:r>
    </w:p>
    <w:p w:rsidR="00000000" w:rsidDel="00000000" w:rsidP="00000000" w:rsidRDefault="00000000" w:rsidRPr="00000000" w14:paraId="000001E1">
      <w:pPr>
        <w:spacing w:line="240" w:lineRule="auto"/>
        <w:rPr>
          <w:rFonts w:ascii="Trebuchet MS" w:cs="Trebuchet MS" w:eastAsia="Trebuchet MS" w:hAnsi="Trebuchet MS"/>
        </w:rPr>
      </w:pPr>
      <w:r w:rsidDel="00000000" w:rsidR="00000000" w:rsidRPr="00000000">
        <w:rPr>
          <w:rFonts w:ascii="Trebuchet MS" w:cs="Trebuchet MS" w:eastAsia="Trebuchet MS" w:hAnsi="Trebuchet MS"/>
          <w:rtl w:val="0"/>
        </w:rPr>
        <w:t xml:space="preserve">Wanneer ze bijvoorbeeld brooddeeg krijgen om mee te bakken, krijgen ze eerst de tijd om het deeg te ontdekken, te voelen en te ervaren. Ze mogen hun eigen creativiteit gebruiken om te bedenken wat ze ervan willen maken.</w:t>
      </w:r>
    </w:p>
    <w:p w:rsidR="00000000" w:rsidDel="00000000" w:rsidP="00000000" w:rsidRDefault="00000000" w:rsidRPr="00000000" w14:paraId="000001E2">
      <w:pPr>
        <w:spacing w:line="240" w:lineRule="auto"/>
        <w:rPr>
          <w:rFonts w:ascii="Trebuchet MS" w:cs="Trebuchet MS" w:eastAsia="Trebuchet MS" w:hAnsi="Trebuchet MS"/>
        </w:rPr>
      </w:pPr>
      <w:r w:rsidDel="00000000" w:rsidR="00000000" w:rsidRPr="00000000">
        <w:rPr>
          <w:rtl w:val="0"/>
        </w:rPr>
      </w:r>
    </w:p>
    <w:p w:rsidR="00000000" w:rsidDel="00000000" w:rsidP="00000000" w:rsidRDefault="00000000" w:rsidRPr="00000000" w14:paraId="000001E3">
      <w:pPr>
        <w:spacing w:line="240" w:lineRule="auto"/>
        <w:rPr>
          <w:rFonts w:ascii="Trebuchet MS" w:cs="Trebuchet MS" w:eastAsia="Trebuchet MS" w:hAnsi="Trebuchet MS"/>
          <w:color w:val="38761d"/>
        </w:rPr>
      </w:pPr>
      <w:r w:rsidDel="00000000" w:rsidR="00000000" w:rsidRPr="00000000">
        <w:rPr>
          <w:rFonts w:ascii="Trebuchet MS" w:cs="Trebuchet MS" w:eastAsia="Trebuchet MS" w:hAnsi="Trebuchet MS"/>
          <w:rtl w:val="0"/>
        </w:rPr>
        <w:t xml:space="preserve">Bij al onze activiteiten geldt dat er een juf in de buurt is om beschikbaar te zijn voor de kinderen; voor nabijheid, te helpen en aan te sturen waar nodig, zodat de kinderen zich veilig kunnen voelen bij het ontdekken van nieuwe dingen en het doen van activiteiten.</w:t>
      </w:r>
      <w:r w:rsidDel="00000000" w:rsidR="00000000" w:rsidRPr="00000000">
        <w:rPr>
          <w:rtl w:val="0"/>
        </w:rPr>
      </w:r>
    </w:p>
    <w:p w:rsidR="00000000" w:rsidDel="00000000" w:rsidP="00000000" w:rsidRDefault="00000000" w:rsidRPr="00000000" w14:paraId="000001E4">
      <w:pPr>
        <w:spacing w:line="240" w:lineRule="auto"/>
        <w:rPr>
          <w:rFonts w:ascii="Trebuchet MS" w:cs="Trebuchet MS" w:eastAsia="Trebuchet MS" w:hAnsi="Trebuchet MS"/>
          <w:color w:val="38761d"/>
        </w:rPr>
      </w:pPr>
      <w:r w:rsidDel="00000000" w:rsidR="00000000" w:rsidRPr="00000000">
        <w:rPr>
          <w:rtl w:val="0"/>
        </w:rPr>
      </w:r>
    </w:p>
    <w:bookmarkStart w:colFirst="0" w:colLast="0" w:name="dhr4mqreqge0" w:id="46"/>
    <w:bookmarkEnd w:id="46"/>
    <w:p w:rsidR="00000000" w:rsidDel="00000000" w:rsidP="00000000" w:rsidRDefault="00000000" w:rsidRPr="00000000" w14:paraId="000001E5">
      <w:pPr>
        <w:spacing w:line="240" w:lineRule="auto"/>
        <w:rPr>
          <w:rFonts w:ascii="Trebuchet MS" w:cs="Trebuchet MS" w:eastAsia="Trebuchet MS" w:hAnsi="Trebuchet MS"/>
          <w:b w:val="1"/>
          <w:bCs w:val="1"/>
          <w:color w:val="5b9bd5"/>
        </w:rPr>
      </w:pPr>
      <w:r w:rsidDel="00000000" w:rsidR="00000000" w:rsidRPr="00000000">
        <w:rPr>
          <w:rFonts w:ascii="Trebuchet MS" w:cs="Trebuchet MS" w:eastAsia="Trebuchet MS" w:hAnsi="Trebuchet MS"/>
          <w:b w:val="1"/>
          <w:bCs w:val="1"/>
          <w:color w:val="5b9bd5"/>
          <w:rtl w:val="0"/>
        </w:rPr>
        <w:t xml:space="preserve">Activiteiten buiten De Proeftuin</w:t>
      </w:r>
    </w:p>
    <w:p w:rsidR="00000000" w:rsidDel="00000000" w:rsidP="00000000" w:rsidRDefault="00000000" w:rsidRPr="00000000" w14:paraId="000001E6">
      <w:pPr>
        <w:spacing w:line="240" w:lineRule="auto"/>
        <w:rPr>
          <w:rFonts w:ascii="Trebuchet MS" w:cs="Trebuchet MS" w:eastAsia="Trebuchet MS" w:hAnsi="Trebuchet MS"/>
        </w:rPr>
      </w:pPr>
      <w:r w:rsidDel="00000000" w:rsidR="00000000" w:rsidRPr="00000000">
        <w:rPr>
          <w:rFonts w:ascii="Trebuchet MS" w:cs="Trebuchet MS" w:eastAsia="Trebuchet MS" w:hAnsi="Trebuchet MS"/>
          <w:rtl w:val="0"/>
        </w:rPr>
        <w:t xml:space="preserve">Wanneer er voldoende juffen zijn op de groep en voldoende tijd en ruimte om een activiteit te doen buiten De Proeftuin, maken we gebruik van deze mogelijkheid. </w:t>
      </w:r>
    </w:p>
    <w:p w:rsidR="00000000" w:rsidDel="00000000" w:rsidP="00000000" w:rsidRDefault="00000000" w:rsidRPr="00000000" w14:paraId="000001E7">
      <w:pPr>
        <w:spacing w:line="240" w:lineRule="auto"/>
        <w:rPr>
          <w:rFonts w:ascii="Trebuchet MS" w:cs="Trebuchet MS" w:eastAsia="Trebuchet MS" w:hAnsi="Trebuchet MS"/>
        </w:rPr>
      </w:pPr>
      <w:r w:rsidDel="00000000" w:rsidR="00000000" w:rsidRPr="00000000">
        <w:rPr>
          <w:rtl w:val="0"/>
        </w:rPr>
      </w:r>
    </w:p>
    <w:p w:rsidR="00000000" w:rsidDel="00000000" w:rsidP="00000000" w:rsidRDefault="00000000" w:rsidRPr="00000000" w14:paraId="000001E8">
      <w:pPr>
        <w:spacing w:line="240" w:lineRule="auto"/>
        <w:rPr>
          <w:rFonts w:ascii="Trebuchet MS" w:cs="Trebuchet MS" w:eastAsia="Trebuchet MS" w:hAnsi="Trebuchet MS"/>
        </w:rPr>
      </w:pPr>
      <w:r w:rsidDel="00000000" w:rsidR="00000000" w:rsidRPr="00000000">
        <w:rPr>
          <w:rFonts w:ascii="Trebuchet MS" w:cs="Trebuchet MS" w:eastAsia="Trebuchet MS" w:hAnsi="Trebuchet MS"/>
          <w:rtl w:val="0"/>
        </w:rPr>
        <w:t xml:space="preserve">In de praktijk gebeurt dat meestal in schoolvakanties wanneer er kindjes zijn die in de ochtend niet hoeven te slapen. Met minstens twee juffen ondernemen we uitjes om veiligheid te waarborgen. Zo nemen we bijvoorbeeld kindjes mee in de bolderkar en lopen we naar speeltuin Het Noorden in Dieze, dat 10 minuten lopen is, om daar een paar uurtjes te spelen. We nemen broodjes mee voor de lunch, die de kindjes op de terugweg kunnen opeten, waarna ze lekker naar bed kunnen. De kindjes beleven groot plezier aan deze uitjes.</w:t>
      </w:r>
    </w:p>
    <w:p w:rsidR="00000000" w:rsidDel="00000000" w:rsidP="00000000" w:rsidRDefault="00000000" w:rsidRPr="00000000" w14:paraId="000001E9">
      <w:pPr>
        <w:spacing w:line="240" w:lineRule="auto"/>
        <w:rPr>
          <w:rFonts w:ascii="Trebuchet MS" w:cs="Trebuchet MS" w:eastAsia="Trebuchet MS" w:hAnsi="Trebuchet MS"/>
        </w:rPr>
      </w:pPr>
      <w:r w:rsidDel="00000000" w:rsidR="00000000" w:rsidRPr="00000000">
        <w:rPr>
          <w:rtl w:val="0"/>
        </w:rPr>
      </w:r>
    </w:p>
    <w:p w:rsidR="00000000" w:rsidDel="00000000" w:rsidP="00000000" w:rsidRDefault="00000000" w:rsidRPr="00000000" w14:paraId="000001EA">
      <w:pPr>
        <w:pStyle w:val="Heading1"/>
        <w:rPr/>
      </w:pPr>
      <w:bookmarkStart w:colFirst="0" w:colLast="0" w:name="_bc1a488xh3uh" w:id="47"/>
      <w:bookmarkEnd w:id="47"/>
      <w:r w:rsidDel="00000000" w:rsidR="00000000" w:rsidRPr="00000000">
        <w:br w:type="page"/>
      </w:r>
      <w:r w:rsidDel="00000000" w:rsidR="00000000" w:rsidRPr="00000000">
        <w:rPr>
          <w:rtl w:val="0"/>
        </w:rPr>
      </w:r>
    </w:p>
    <w:p w:rsidR="00000000" w:rsidDel="00000000" w:rsidP="00000000" w:rsidRDefault="00000000" w:rsidRPr="00000000" w14:paraId="000001EB">
      <w:pPr>
        <w:pStyle w:val="Heading1"/>
        <w:rPr>
          <w:rFonts w:ascii="Calibri" w:cs="Calibri" w:eastAsia="Calibri" w:hAnsi="Calibri"/>
        </w:rPr>
      </w:pPr>
      <w:bookmarkStart w:colFirst="0" w:colLast="0" w:name="_v3thqudb8c6n" w:id="48"/>
      <w:bookmarkEnd w:id="48"/>
      <w:r w:rsidDel="00000000" w:rsidR="00000000" w:rsidRPr="00000000">
        <w:rPr>
          <w:rtl w:val="0"/>
        </w:rPr>
        <w:t xml:space="preserve">12.</w:t>
        <w:tab/>
        <w:t xml:space="preserve">Slapen en rusten</w:t>
      </w:r>
      <w:r w:rsidDel="00000000" w:rsidR="00000000" w:rsidRPr="00000000">
        <w:rPr>
          <w:rtl w:val="0"/>
        </w:rPr>
      </w:r>
    </w:p>
    <w:p w:rsidR="00000000" w:rsidDel="00000000" w:rsidP="00000000" w:rsidRDefault="00000000" w:rsidRPr="00000000" w14:paraId="000001EC">
      <w:pPr>
        <w:spacing w:line="240" w:lineRule="auto"/>
        <w:rPr>
          <w:rFonts w:ascii="Trebuchet MS" w:cs="Trebuchet MS" w:eastAsia="Trebuchet MS" w:hAnsi="Trebuchet MS"/>
        </w:rPr>
      </w:pPr>
      <w:r w:rsidDel="00000000" w:rsidR="00000000" w:rsidRPr="00000000">
        <w:rPr>
          <w:rFonts w:ascii="Trebuchet MS" w:cs="Trebuchet MS" w:eastAsia="Trebuchet MS" w:hAnsi="Trebuchet MS"/>
          <w:rtl w:val="0"/>
        </w:rPr>
        <w:t xml:space="preserve">Een goede balans tussen inspanning en ontspanning vinden wij erg belangrijk. Prikkels verwerken, tot rust komen en weer opladen. </w:t>
      </w:r>
    </w:p>
    <w:p w:rsidR="00000000" w:rsidDel="00000000" w:rsidP="00000000" w:rsidRDefault="00000000" w:rsidRPr="00000000" w14:paraId="000001ED">
      <w:pPr>
        <w:rPr>
          <w:rFonts w:ascii="Trebuchet MS" w:cs="Trebuchet MS" w:eastAsia="Trebuchet MS" w:hAnsi="Trebuchet MS"/>
        </w:rPr>
      </w:pPr>
      <w:r w:rsidDel="00000000" w:rsidR="00000000" w:rsidRPr="00000000">
        <w:rPr>
          <w:rFonts w:ascii="Trebuchet MS" w:cs="Trebuchet MS" w:eastAsia="Trebuchet MS" w:hAnsi="Trebuchet MS"/>
          <w:rtl w:val="0"/>
        </w:rPr>
        <w:t xml:space="preserve">Baby’s slapen zo vaak als dat ze nodig hebben. Dit doen we in overleg met de ouders. We passen ons aan aan het slaapritme van de baby thuis.</w:t>
      </w:r>
    </w:p>
    <w:p w:rsidR="00000000" w:rsidDel="00000000" w:rsidP="00000000" w:rsidRDefault="00000000" w:rsidRPr="00000000" w14:paraId="000001EE">
      <w:pPr>
        <w:rPr>
          <w:rFonts w:ascii="Trebuchet MS" w:cs="Trebuchet MS" w:eastAsia="Trebuchet MS" w:hAnsi="Trebuchet MS"/>
        </w:rPr>
      </w:pPr>
      <w:r w:rsidDel="00000000" w:rsidR="00000000" w:rsidRPr="00000000">
        <w:rPr>
          <w:rFonts w:ascii="Trebuchet MS" w:cs="Trebuchet MS" w:eastAsia="Trebuchet MS" w:hAnsi="Trebuchet MS"/>
          <w:rtl w:val="0"/>
        </w:rPr>
        <w:t xml:space="preserve">Naarmate het kind ouder wordt en het minder slaap nodig heeft, zal het steeds meer mee gaan draaien met het dagritme op de babygroep. Maar nog steeds slaapt het kind zo vaak als hij/zij dat nodig heeft.</w:t>
      </w:r>
    </w:p>
    <w:p w:rsidR="00000000" w:rsidDel="00000000" w:rsidP="00000000" w:rsidRDefault="00000000" w:rsidRPr="00000000" w14:paraId="000001EF">
      <w:pPr>
        <w:spacing w:line="240" w:lineRule="auto"/>
        <w:rPr>
          <w:rFonts w:ascii="Trebuchet MS" w:cs="Trebuchet MS" w:eastAsia="Trebuchet MS" w:hAnsi="Trebuchet MS"/>
        </w:rPr>
      </w:pPr>
      <w:r w:rsidDel="00000000" w:rsidR="00000000" w:rsidRPr="00000000">
        <w:rPr>
          <w:rFonts w:ascii="Trebuchet MS" w:cs="Trebuchet MS" w:eastAsia="Trebuchet MS" w:hAnsi="Trebuchet MS"/>
          <w:rtl w:val="0"/>
        </w:rPr>
        <w:t xml:space="preserve">Op de peutergroep maken we gebruik van medicinale schapenvachtjes in het lokaal. Kinderen slapen of rusten onder toezicht van een pedagogisch medewerker. Zo zorgen we ervoor dat er voor elk kind een slaap/rustplek is. </w:t>
      </w:r>
    </w:p>
    <w:p w:rsidR="00000000" w:rsidDel="00000000" w:rsidP="00000000" w:rsidRDefault="00000000" w:rsidRPr="00000000" w14:paraId="000001F0">
      <w:pPr>
        <w:spacing w:line="240" w:lineRule="auto"/>
        <w:rPr>
          <w:rFonts w:ascii="Trebuchet MS" w:cs="Trebuchet MS" w:eastAsia="Trebuchet MS" w:hAnsi="Trebuchet MS"/>
        </w:rPr>
      </w:pPr>
      <w:r w:rsidDel="00000000" w:rsidR="00000000" w:rsidRPr="00000000">
        <w:rPr>
          <w:rFonts w:ascii="Trebuchet MS" w:cs="Trebuchet MS" w:eastAsia="Trebuchet MS" w:hAnsi="Trebuchet MS"/>
          <w:rtl w:val="0"/>
        </w:rPr>
        <w:t xml:space="preserve">Sommige peuters rusten of slapen beter in een bedje dan op een schapenvachtje op de groep, daarom rusten zij ook in een bedje. </w:t>
      </w:r>
    </w:p>
    <w:p w:rsidR="00000000" w:rsidDel="00000000" w:rsidP="00000000" w:rsidRDefault="00000000" w:rsidRPr="00000000" w14:paraId="000001F1">
      <w:pPr>
        <w:rPr>
          <w:rFonts w:ascii="Trebuchet MS" w:cs="Trebuchet MS" w:eastAsia="Trebuchet MS" w:hAnsi="Trebuchet MS"/>
        </w:rPr>
      </w:pPr>
      <w:r w:rsidDel="00000000" w:rsidR="00000000" w:rsidRPr="00000000">
        <w:rPr>
          <w:rtl w:val="0"/>
        </w:rPr>
      </w:r>
    </w:p>
    <w:bookmarkStart w:colFirst="0" w:colLast="0" w:name="ajqi5rexhvyl" w:id="49"/>
    <w:bookmarkEnd w:id="49"/>
    <w:p w:rsidR="00000000" w:rsidDel="00000000" w:rsidP="00000000" w:rsidRDefault="00000000" w:rsidRPr="00000000" w14:paraId="000001F2">
      <w:pPr>
        <w:rPr>
          <w:rFonts w:ascii="Trebuchet MS" w:cs="Trebuchet MS" w:eastAsia="Trebuchet MS" w:hAnsi="Trebuchet MS"/>
        </w:rPr>
      </w:pPr>
      <w:r w:rsidDel="00000000" w:rsidR="00000000" w:rsidRPr="00000000">
        <w:rPr>
          <w:rFonts w:ascii="Trebuchet MS" w:cs="Trebuchet MS" w:eastAsia="Trebuchet MS" w:hAnsi="Trebuchet MS"/>
          <w:b w:val="1"/>
          <w:bCs w:val="1"/>
          <w:color w:val="5b9bd5"/>
          <w:rtl w:val="0"/>
        </w:rPr>
        <w:t xml:space="preserve">Slaapkamers en buitenbedjes</w:t>
      </w:r>
      <w:r w:rsidDel="00000000" w:rsidR="00000000" w:rsidRPr="00000000">
        <w:rPr>
          <w:rtl w:val="0"/>
        </w:rPr>
      </w:r>
    </w:p>
    <w:p w:rsidR="00000000" w:rsidDel="00000000" w:rsidP="00000000" w:rsidRDefault="00000000" w:rsidRPr="00000000" w14:paraId="000001F3">
      <w:pPr>
        <w:spacing w:line="240" w:lineRule="auto"/>
        <w:rPr>
          <w:rFonts w:ascii="Trebuchet MS" w:cs="Trebuchet MS" w:eastAsia="Trebuchet MS" w:hAnsi="Trebuchet MS"/>
        </w:rPr>
      </w:pPr>
      <w:r w:rsidDel="00000000" w:rsidR="00000000" w:rsidRPr="00000000">
        <w:rPr>
          <w:rFonts w:ascii="Trebuchet MS" w:cs="Trebuchet MS" w:eastAsia="Trebuchet MS" w:hAnsi="Trebuchet MS"/>
          <w:rtl w:val="0"/>
        </w:rPr>
        <w:t xml:space="preserve">Voor de kinderen hebben wij 2 slaapkamers tot onze beschikking, waarvan één slaapkamer met 8 bedjes en één slaapkamer met 5 bedjes. Daarnaast hebben we nog 7 buitenbedjes voor de babygroepen en 3 buitenbedjes voor de peuters. Voor het gebruik van de buitenbedjes hebben ouders toestemming gegeven. </w:t>
      </w:r>
    </w:p>
    <w:p w:rsidR="00000000" w:rsidDel="00000000" w:rsidP="00000000" w:rsidRDefault="00000000" w:rsidRPr="00000000" w14:paraId="000001F4">
      <w:pPr>
        <w:spacing w:line="240" w:lineRule="auto"/>
        <w:rPr>
          <w:rFonts w:ascii="Calibri" w:cs="Calibri" w:eastAsia="Calibri" w:hAnsi="Calibri"/>
        </w:rPr>
      </w:pPr>
      <w:r w:rsidDel="00000000" w:rsidR="00000000" w:rsidRPr="00000000">
        <w:rPr>
          <w:rFonts w:ascii="Trebuchet MS" w:cs="Trebuchet MS" w:eastAsia="Trebuchet MS" w:hAnsi="Trebuchet MS"/>
          <w:rtl w:val="0"/>
        </w:rPr>
        <w:t xml:space="preserve">Het buiten slapen is erg gezond, omdat ze lekker in de frisse lucht liggen, waardoor ze meer vitamine D aanmaken, een betere weerstand opbouwen en ze vaak langer en dieper slapen. De pedagogisch medewerker heeft vanuit de groep zicht op het buitenbedje en kan het kindje goed in de gaten houden. </w:t>
      </w:r>
      <w:r w:rsidDel="00000000" w:rsidR="00000000" w:rsidRPr="00000000">
        <w:rPr>
          <w:rtl w:val="0"/>
        </w:rPr>
      </w:r>
    </w:p>
    <w:p w:rsidR="00000000" w:rsidDel="00000000" w:rsidP="00000000" w:rsidRDefault="00000000" w:rsidRPr="00000000" w14:paraId="000001F5">
      <w:pPr>
        <w:spacing w:line="240" w:lineRule="auto"/>
        <w:rPr>
          <w:rFonts w:ascii="Trebuchet MS" w:cs="Trebuchet MS" w:eastAsia="Trebuchet MS" w:hAnsi="Trebuchet MS"/>
          <w:sz w:val="24"/>
          <w:szCs w:val="24"/>
        </w:rPr>
      </w:pPr>
      <w:r w:rsidDel="00000000" w:rsidR="00000000" w:rsidRPr="00000000">
        <w:rPr>
          <w:rtl w:val="0"/>
        </w:rPr>
      </w:r>
    </w:p>
    <w:p w:rsidR="00000000" w:rsidDel="00000000" w:rsidP="00000000" w:rsidRDefault="00000000" w:rsidRPr="00000000" w14:paraId="000001F6">
      <w:pPr>
        <w:spacing w:line="240" w:lineRule="auto"/>
        <w:rPr>
          <w:rFonts w:ascii="Trebuchet MS" w:cs="Trebuchet MS" w:eastAsia="Trebuchet MS" w:hAnsi="Trebuchet MS"/>
        </w:rPr>
      </w:pPr>
      <w:r w:rsidDel="00000000" w:rsidR="00000000" w:rsidRPr="00000000">
        <w:rPr>
          <w:rFonts w:ascii="Trebuchet MS" w:cs="Trebuchet MS" w:eastAsia="Trebuchet MS" w:hAnsi="Trebuchet MS"/>
          <w:rtl w:val="0"/>
        </w:rPr>
        <w:t xml:space="preserve">We maken gebruik van babyfoons om contact te houden met de kinderen, en kijken regelmatig door het raampje naar binnen om te kijken hoe het met de kinderen gaat. We proberen zoveel mogelijk aan te sluiten bij de slaapgewoonten van thuis, bijvoorbeeld met/zonder knuffel, speen en slaapzak. De slaapkamer is een prikkelarme omgeving, waar kinderen tot rust kunnen komen. Een fijne rustgevende kleur op de muur, een lampje met zacht licht aan en een slaapmuziekje op de achtergrond. Op de grote slaapkamer staat nog een verplaatsbare wand die twee bedjes afschermt van de andere bedjes. Deze bedjes worden gebruikt voor kindjes die beter kunnen slapen met deze afscherming.</w:t>
      </w:r>
    </w:p>
    <w:p w:rsidR="00000000" w:rsidDel="00000000" w:rsidP="00000000" w:rsidRDefault="00000000" w:rsidRPr="00000000" w14:paraId="000001F7">
      <w:pPr>
        <w:rPr>
          <w:rFonts w:ascii="Trebuchet MS" w:cs="Trebuchet MS" w:eastAsia="Trebuchet MS" w:hAnsi="Trebuchet MS"/>
        </w:rPr>
      </w:pPr>
      <w:r w:rsidDel="00000000" w:rsidR="00000000" w:rsidRPr="00000000">
        <w:rPr>
          <w:rtl w:val="0"/>
        </w:rPr>
      </w:r>
    </w:p>
    <w:p w:rsidR="00000000" w:rsidDel="00000000" w:rsidP="00000000" w:rsidRDefault="00000000" w:rsidRPr="00000000" w14:paraId="000001F8">
      <w:pPr>
        <w:rPr>
          <w:rFonts w:ascii="Trebuchet MS" w:cs="Trebuchet MS" w:eastAsia="Trebuchet MS" w:hAnsi="Trebuchet MS"/>
        </w:rPr>
      </w:pPr>
      <w:r w:rsidDel="00000000" w:rsidR="00000000" w:rsidRPr="00000000">
        <w:rPr>
          <w:rFonts w:ascii="Trebuchet MS" w:cs="Trebuchet MS" w:eastAsia="Trebuchet MS" w:hAnsi="Trebuchet MS"/>
          <w:rtl w:val="0"/>
        </w:rPr>
        <w:t xml:space="preserve">Om de veiligheid van de kinderen te waarborgen hanteren wij het </w:t>
      </w:r>
      <w:hyperlink r:id="rId9">
        <w:r w:rsidDel="00000000" w:rsidR="00000000" w:rsidRPr="00000000">
          <w:rPr>
            <w:rFonts w:ascii="Trebuchet MS" w:cs="Trebuchet MS" w:eastAsia="Trebuchet MS" w:hAnsi="Trebuchet MS"/>
            <w:u w:val="single"/>
            <w:rtl w:val="0"/>
          </w:rPr>
          <w:t xml:space="preserve">Protocol Veilig slapen</w:t>
        </w:r>
      </w:hyperlink>
      <w:r w:rsidDel="00000000" w:rsidR="00000000" w:rsidRPr="00000000">
        <w:rPr>
          <w:rFonts w:ascii="Trebuchet MS" w:cs="Trebuchet MS" w:eastAsia="Trebuchet MS" w:hAnsi="Trebuchet MS"/>
          <w:rtl w:val="0"/>
        </w:rPr>
        <w:t xml:space="preserve">.</w:t>
      </w:r>
    </w:p>
    <w:p w:rsidR="00000000" w:rsidDel="00000000" w:rsidP="00000000" w:rsidRDefault="00000000" w:rsidRPr="00000000" w14:paraId="000001F9">
      <w:pPr>
        <w:rPr>
          <w:rFonts w:ascii="Trebuchet MS" w:cs="Trebuchet MS" w:eastAsia="Trebuchet MS" w:hAnsi="Trebuchet MS"/>
          <w:color w:val="38761d"/>
        </w:rPr>
      </w:pPr>
      <w:r w:rsidDel="00000000" w:rsidR="00000000" w:rsidRPr="00000000">
        <w:rPr>
          <w:rtl w:val="0"/>
        </w:rPr>
      </w:r>
    </w:p>
    <w:bookmarkStart w:colFirst="0" w:colLast="0" w:name="kxd1uvoz68yx" w:id="50"/>
    <w:bookmarkEnd w:id="50"/>
    <w:p w:rsidR="00000000" w:rsidDel="00000000" w:rsidP="00000000" w:rsidRDefault="00000000" w:rsidRPr="00000000" w14:paraId="000001FA">
      <w:pPr>
        <w:rPr>
          <w:rFonts w:ascii="Trebuchet MS" w:cs="Trebuchet MS" w:eastAsia="Trebuchet MS" w:hAnsi="Trebuchet MS"/>
          <w:b w:val="1"/>
          <w:bCs w:val="1"/>
          <w:color w:val="5b9bd5"/>
        </w:rPr>
      </w:pPr>
      <w:r w:rsidDel="00000000" w:rsidR="00000000" w:rsidRPr="00000000">
        <w:rPr>
          <w:rFonts w:ascii="Trebuchet MS" w:cs="Trebuchet MS" w:eastAsia="Trebuchet MS" w:hAnsi="Trebuchet MS"/>
          <w:b w:val="1"/>
          <w:bCs w:val="1"/>
          <w:color w:val="5b9bd5"/>
          <w:rtl w:val="0"/>
        </w:rPr>
        <w:t xml:space="preserve">Praktische zaken rondom het slapen</w:t>
      </w:r>
    </w:p>
    <w:p w:rsidR="00000000" w:rsidDel="00000000" w:rsidP="00000000" w:rsidRDefault="00000000" w:rsidRPr="00000000" w14:paraId="000001FB">
      <w:pPr>
        <w:rPr>
          <w:rFonts w:ascii="Trebuchet MS" w:cs="Trebuchet MS" w:eastAsia="Trebuchet MS" w:hAnsi="Trebuchet MS"/>
        </w:rPr>
      </w:pPr>
      <w:r w:rsidDel="00000000" w:rsidR="00000000" w:rsidRPr="00000000">
        <w:rPr>
          <w:rFonts w:ascii="Trebuchet MS" w:cs="Trebuchet MS" w:eastAsia="Trebuchet MS" w:hAnsi="Trebuchet MS"/>
          <w:rtl w:val="0"/>
        </w:rPr>
        <w:t xml:space="preserve">De kinderen krijgen bij ons zoveel mogelijk een eigen bedje op de dag(en) dat ze komen. We verschonen alle bedjes twee keer per week.</w:t>
      </w:r>
    </w:p>
    <w:p w:rsidR="00000000" w:rsidDel="00000000" w:rsidP="00000000" w:rsidRDefault="00000000" w:rsidRPr="00000000" w14:paraId="000001FC">
      <w:pPr>
        <w:rPr>
          <w:rFonts w:ascii="Trebuchet MS" w:cs="Trebuchet MS" w:eastAsia="Trebuchet MS" w:hAnsi="Trebuchet MS"/>
        </w:rPr>
      </w:pPr>
      <w:r w:rsidDel="00000000" w:rsidR="00000000" w:rsidRPr="00000000">
        <w:rPr>
          <w:rFonts w:ascii="Trebuchet MS" w:cs="Trebuchet MS" w:eastAsia="Trebuchet MS" w:hAnsi="Trebuchet MS"/>
          <w:rtl w:val="0"/>
        </w:rPr>
        <w:t xml:space="preserve">Kinderen hebben hun eigen slaapzak (en speen) van thuis mee. We moedigen aan om ook een knuffel of doekje van thuis mee te geven, wat het kind kan helpen om zich veilig en vertrouwd te voelen. Ouders van jonge baby’s vragen we een doekje of knuffel mee te geven waarin de geur van de moeder zit. Hierdoor voelt de baby zich veiliger en vertrouwd.</w:t>
      </w:r>
    </w:p>
    <w:p w:rsidR="00000000" w:rsidDel="00000000" w:rsidP="00000000" w:rsidRDefault="00000000" w:rsidRPr="00000000" w14:paraId="000001FD">
      <w:pPr>
        <w:rPr>
          <w:rFonts w:ascii="Trebuchet MS" w:cs="Trebuchet MS" w:eastAsia="Trebuchet MS" w:hAnsi="Trebuchet MS"/>
        </w:rPr>
      </w:pPr>
      <w:r w:rsidDel="00000000" w:rsidR="00000000" w:rsidRPr="00000000">
        <w:rPr>
          <w:rFonts w:ascii="Trebuchet MS" w:cs="Trebuchet MS" w:eastAsia="Trebuchet MS" w:hAnsi="Trebuchet MS"/>
          <w:rtl w:val="0"/>
        </w:rPr>
        <w:t xml:space="preserve">Na de lunch maken we een rustige overgang naar het slaap- of rustmoment. De kinderen worden verschoond of gaan naar de wc, waarna ze worden omgekleed voor het slaap- en rustmoment. Kindjes die nog even mogen wachten totdat ze aan de beurt zijn, kunnen bijvoorbeeld 'natafelen' door aan tafel nog even wat boekjes te lezen of baby’s leggen we in de rustige grondbox om nog even te spelen. Wanneer de kindjes klaargemaakt zijn om naar hun bedjes gebracht te worden, wensen we ze op de groep welterusten en mogen ze zwaaien naar de anderen die nog in de groep zijn. Vervolgens brengt een juf ze persoonlijk naar bed en stopt ze met liefde en zorg in. Baby’s vragen vaker meer aandacht bij het naar bed brengen; het geven van nabijheid van de juf, zingen voor de baby of eerst even wiegen of de baby aaien in zijn bedje vooraf aan het slapen gaan, zijn allerlei manieren die we in overleg met de ouders kunnen doen.</w:t>
      </w:r>
    </w:p>
    <w:p w:rsidR="00000000" w:rsidDel="00000000" w:rsidP="00000000" w:rsidRDefault="00000000" w:rsidRPr="00000000" w14:paraId="000001FE">
      <w:pPr>
        <w:spacing w:line="240" w:lineRule="auto"/>
        <w:ind w:left="720" w:firstLine="0"/>
        <w:rPr>
          <w:rFonts w:ascii="Trebuchet MS" w:cs="Trebuchet MS" w:eastAsia="Trebuchet MS" w:hAnsi="Trebuchet MS"/>
          <w:color w:val="38761d"/>
        </w:rPr>
      </w:pPr>
      <w:r w:rsidDel="00000000" w:rsidR="00000000" w:rsidRPr="00000000">
        <w:rPr>
          <w:rtl w:val="0"/>
        </w:rPr>
      </w:r>
    </w:p>
    <w:p w:rsidR="00000000" w:rsidDel="00000000" w:rsidP="00000000" w:rsidRDefault="00000000" w:rsidRPr="00000000" w14:paraId="000001FF">
      <w:pPr>
        <w:spacing w:line="240" w:lineRule="auto"/>
        <w:ind w:left="720" w:firstLine="0"/>
        <w:rPr>
          <w:rFonts w:ascii="Trebuchet MS" w:cs="Trebuchet MS" w:eastAsia="Trebuchet MS" w:hAnsi="Trebuchet MS"/>
          <w:color w:val="38761d"/>
        </w:rPr>
      </w:pPr>
      <w:r w:rsidDel="00000000" w:rsidR="00000000" w:rsidRPr="00000000">
        <w:rPr>
          <w:rtl w:val="0"/>
        </w:rPr>
      </w:r>
    </w:p>
    <w:p w:rsidR="00000000" w:rsidDel="00000000" w:rsidP="00000000" w:rsidRDefault="00000000" w:rsidRPr="00000000" w14:paraId="00000200">
      <w:pPr>
        <w:spacing w:line="240" w:lineRule="auto"/>
        <w:rPr>
          <w:rFonts w:ascii="Trebuchet MS" w:cs="Trebuchet MS" w:eastAsia="Trebuchet MS" w:hAnsi="Trebuchet MS"/>
        </w:rPr>
      </w:pPr>
      <w:r w:rsidDel="00000000" w:rsidR="00000000" w:rsidRPr="00000000">
        <w:rPr>
          <w:rtl w:val="0"/>
        </w:rPr>
      </w:r>
    </w:p>
    <w:p w:rsidR="00000000" w:rsidDel="00000000" w:rsidP="00000000" w:rsidRDefault="00000000" w:rsidRPr="00000000" w14:paraId="00000201">
      <w:pPr>
        <w:spacing w:line="240" w:lineRule="auto"/>
        <w:rPr>
          <w:rFonts w:ascii="Trebuchet MS" w:cs="Trebuchet MS" w:eastAsia="Trebuchet MS" w:hAnsi="Trebuchet MS"/>
        </w:rPr>
      </w:pPr>
      <w:r w:rsidDel="00000000" w:rsidR="00000000" w:rsidRPr="00000000">
        <w:rPr>
          <w:rtl w:val="0"/>
        </w:rPr>
      </w:r>
    </w:p>
    <w:p w:rsidR="00000000" w:rsidDel="00000000" w:rsidP="00000000" w:rsidRDefault="00000000" w:rsidRPr="00000000" w14:paraId="00000202">
      <w:pPr>
        <w:spacing w:line="240" w:lineRule="auto"/>
        <w:rPr>
          <w:rFonts w:ascii="Trebuchet MS" w:cs="Trebuchet MS" w:eastAsia="Trebuchet MS" w:hAnsi="Trebuchet MS"/>
        </w:rPr>
      </w:pPr>
      <w:r w:rsidDel="00000000" w:rsidR="00000000" w:rsidRPr="00000000">
        <w:rPr>
          <w:rtl w:val="0"/>
        </w:rPr>
      </w:r>
    </w:p>
    <w:p w:rsidR="00000000" w:rsidDel="00000000" w:rsidP="00000000" w:rsidRDefault="00000000" w:rsidRPr="00000000" w14:paraId="00000203">
      <w:pPr>
        <w:spacing w:line="240" w:lineRule="auto"/>
        <w:rPr>
          <w:rFonts w:ascii="Trebuchet MS" w:cs="Trebuchet MS" w:eastAsia="Trebuchet MS" w:hAnsi="Trebuchet MS"/>
        </w:rPr>
      </w:pPr>
      <w:r w:rsidDel="00000000" w:rsidR="00000000" w:rsidRPr="00000000">
        <w:rPr>
          <w:rtl w:val="0"/>
        </w:rPr>
      </w:r>
    </w:p>
    <w:p w:rsidR="00000000" w:rsidDel="00000000" w:rsidP="00000000" w:rsidRDefault="00000000" w:rsidRPr="00000000" w14:paraId="00000204">
      <w:pPr>
        <w:spacing w:line="240" w:lineRule="auto"/>
        <w:rPr>
          <w:rFonts w:ascii="Trebuchet MS" w:cs="Trebuchet MS" w:eastAsia="Trebuchet MS" w:hAnsi="Trebuchet MS"/>
        </w:rPr>
      </w:pPr>
      <w:r w:rsidDel="00000000" w:rsidR="00000000" w:rsidRPr="00000000">
        <w:rPr>
          <w:rtl w:val="0"/>
        </w:rPr>
      </w:r>
    </w:p>
    <w:p w:rsidR="00000000" w:rsidDel="00000000" w:rsidP="00000000" w:rsidRDefault="00000000" w:rsidRPr="00000000" w14:paraId="00000205">
      <w:pPr>
        <w:spacing w:line="240" w:lineRule="auto"/>
        <w:rPr>
          <w:rFonts w:ascii="Trebuchet MS" w:cs="Trebuchet MS" w:eastAsia="Trebuchet MS" w:hAnsi="Trebuchet MS"/>
        </w:rPr>
      </w:pPr>
      <w:r w:rsidDel="00000000" w:rsidR="00000000" w:rsidRPr="00000000">
        <w:rPr>
          <w:rtl w:val="0"/>
        </w:rPr>
      </w:r>
    </w:p>
    <w:p w:rsidR="00000000" w:rsidDel="00000000" w:rsidP="00000000" w:rsidRDefault="00000000" w:rsidRPr="00000000" w14:paraId="00000206">
      <w:pPr>
        <w:spacing w:line="240" w:lineRule="auto"/>
        <w:rPr>
          <w:rFonts w:ascii="Trebuchet MS" w:cs="Trebuchet MS" w:eastAsia="Trebuchet MS" w:hAnsi="Trebuchet MS"/>
        </w:rPr>
      </w:pPr>
      <w:r w:rsidDel="00000000" w:rsidR="00000000" w:rsidRPr="00000000">
        <w:rPr>
          <w:rtl w:val="0"/>
        </w:rPr>
      </w:r>
    </w:p>
    <w:p w:rsidR="00000000" w:rsidDel="00000000" w:rsidP="00000000" w:rsidRDefault="00000000" w:rsidRPr="00000000" w14:paraId="00000207">
      <w:pPr>
        <w:pStyle w:val="Heading1"/>
        <w:rPr/>
      </w:pPr>
      <w:bookmarkStart w:colFirst="0" w:colLast="0" w:name="_8ke40et5qovh" w:id="51"/>
      <w:bookmarkEnd w:id="51"/>
      <w:r w:rsidDel="00000000" w:rsidR="00000000" w:rsidRPr="00000000">
        <w:br w:type="page"/>
      </w:r>
      <w:r w:rsidDel="00000000" w:rsidR="00000000" w:rsidRPr="00000000">
        <w:rPr>
          <w:rtl w:val="0"/>
        </w:rPr>
      </w:r>
    </w:p>
    <w:p w:rsidR="00000000" w:rsidDel="00000000" w:rsidP="00000000" w:rsidRDefault="00000000" w:rsidRPr="00000000" w14:paraId="00000208">
      <w:pPr>
        <w:pStyle w:val="Heading1"/>
        <w:rPr/>
      </w:pPr>
      <w:bookmarkStart w:colFirst="0" w:colLast="0" w:name="_59gkzo507xqd" w:id="52"/>
      <w:bookmarkEnd w:id="52"/>
      <w:r w:rsidDel="00000000" w:rsidR="00000000" w:rsidRPr="00000000">
        <w:rPr>
          <w:rtl w:val="0"/>
        </w:rPr>
        <w:t xml:space="preserve">13.</w:t>
        <w:tab/>
        <w:t xml:space="preserve">Voeding</w:t>
      </w:r>
    </w:p>
    <w:p w:rsidR="00000000" w:rsidDel="00000000" w:rsidP="00000000" w:rsidRDefault="00000000" w:rsidRPr="00000000" w14:paraId="00000209">
      <w:pPr>
        <w:spacing w:line="240" w:lineRule="auto"/>
        <w:rPr>
          <w:rFonts w:ascii="Trebuchet MS" w:cs="Trebuchet MS" w:eastAsia="Trebuchet MS" w:hAnsi="Trebuchet MS"/>
        </w:rPr>
      </w:pPr>
      <w:r w:rsidDel="00000000" w:rsidR="00000000" w:rsidRPr="00000000">
        <w:rPr>
          <w:rFonts w:ascii="Trebuchet MS" w:cs="Trebuchet MS" w:eastAsia="Trebuchet MS" w:hAnsi="Trebuchet MS"/>
          <w:rtl w:val="0"/>
        </w:rPr>
        <w:t xml:space="preserve">Op de Proeftuin vinden we het belangrijk dat kinderen gezonde, volwaardige voeding te eten krijgen. We willen de kinderen meegeven dat we dankbaar zijn voor het eten en drinken wat we krijgen en we zien eten en drinken als een beleving. We stimuleren daarom het leren proeven en ontdekken</w:t>
      </w:r>
      <w:r w:rsidDel="00000000" w:rsidR="00000000" w:rsidRPr="00000000">
        <w:rPr>
          <w:rFonts w:ascii="Trebuchet MS" w:cs="Trebuchet MS" w:eastAsia="Trebuchet MS" w:hAnsi="Trebuchet MS"/>
          <w:i w:val="1"/>
          <w:iCs w:val="1"/>
          <w:rtl w:val="0"/>
        </w:rPr>
        <w:t xml:space="preserve">. </w:t>
      </w:r>
      <w:r w:rsidDel="00000000" w:rsidR="00000000" w:rsidRPr="00000000">
        <w:rPr>
          <w:rFonts w:ascii="Trebuchet MS" w:cs="Trebuchet MS" w:eastAsia="Trebuchet MS" w:hAnsi="Trebuchet MS"/>
          <w:rtl w:val="0"/>
        </w:rPr>
        <w:t xml:space="preserve">Ieder eetmoment zien wij als een gelegenheid om naast gezond en lekker eten, ook van elkaars gezelschap te genieten.</w:t>
      </w:r>
    </w:p>
    <w:p w:rsidR="00000000" w:rsidDel="00000000" w:rsidP="00000000" w:rsidRDefault="00000000" w:rsidRPr="00000000" w14:paraId="0000020A">
      <w:pPr>
        <w:spacing w:line="240" w:lineRule="auto"/>
        <w:rPr>
          <w:rFonts w:ascii="Trebuchet MS" w:cs="Trebuchet MS" w:eastAsia="Trebuchet MS" w:hAnsi="Trebuchet MS"/>
        </w:rPr>
      </w:pPr>
      <w:r w:rsidDel="00000000" w:rsidR="00000000" w:rsidRPr="00000000">
        <w:rPr>
          <w:rtl w:val="0"/>
        </w:rPr>
      </w:r>
    </w:p>
    <w:bookmarkStart w:colFirst="0" w:colLast="0" w:name="n4mme9jgtaty" w:id="53"/>
    <w:bookmarkEnd w:id="53"/>
    <w:p w:rsidR="00000000" w:rsidDel="00000000" w:rsidP="00000000" w:rsidRDefault="00000000" w:rsidRPr="00000000" w14:paraId="0000020B">
      <w:pPr>
        <w:spacing w:line="240" w:lineRule="auto"/>
        <w:rPr>
          <w:rFonts w:ascii="Trebuchet MS" w:cs="Trebuchet MS" w:eastAsia="Trebuchet MS" w:hAnsi="Trebuchet MS"/>
          <w:b w:val="1"/>
          <w:bCs w:val="1"/>
          <w:color w:val="5b9bd5"/>
        </w:rPr>
      </w:pPr>
      <w:r w:rsidDel="00000000" w:rsidR="00000000" w:rsidRPr="00000000">
        <w:rPr>
          <w:rFonts w:ascii="Trebuchet MS" w:cs="Trebuchet MS" w:eastAsia="Trebuchet MS" w:hAnsi="Trebuchet MS"/>
          <w:b w:val="1"/>
          <w:bCs w:val="1"/>
          <w:color w:val="5b9bd5"/>
          <w:rtl w:val="0"/>
        </w:rPr>
        <w:t xml:space="preserve">Zingen en beleving</w:t>
      </w:r>
    </w:p>
    <w:p w:rsidR="00000000" w:rsidDel="00000000" w:rsidP="00000000" w:rsidRDefault="00000000" w:rsidRPr="00000000" w14:paraId="0000020C">
      <w:pPr>
        <w:spacing w:line="240" w:lineRule="auto"/>
        <w:rPr>
          <w:rFonts w:ascii="Trebuchet MS" w:cs="Trebuchet MS" w:eastAsia="Trebuchet MS" w:hAnsi="Trebuchet MS"/>
        </w:rPr>
      </w:pPr>
      <w:r w:rsidDel="00000000" w:rsidR="00000000" w:rsidRPr="00000000">
        <w:rPr>
          <w:rFonts w:ascii="Trebuchet MS" w:cs="Trebuchet MS" w:eastAsia="Trebuchet MS" w:hAnsi="Trebuchet MS"/>
          <w:rtl w:val="0"/>
        </w:rPr>
        <w:t xml:space="preserve">De verschillende eetmomenten op een dag hebben bij ons elk een eigen liedje dat we zingen. Dit doen we zowel bij de baby/dreumes- als bij de peutergroep. Zo maken we er een vrolijk eetmoment van en geeft het de kindjes duidelijkheid dat er een eetmoment aanbreekt. Bij de lunch danken we God in het liedje voor het eten en drinken dat Hij ons geeft:</w:t>
      </w:r>
    </w:p>
    <w:p w:rsidR="00000000" w:rsidDel="00000000" w:rsidP="00000000" w:rsidRDefault="00000000" w:rsidRPr="00000000" w14:paraId="0000020D">
      <w:pPr>
        <w:spacing w:line="240" w:lineRule="auto"/>
        <w:rPr>
          <w:rFonts w:ascii="Trebuchet MS" w:cs="Trebuchet MS" w:eastAsia="Trebuchet MS" w:hAnsi="Trebuchet MS"/>
        </w:rPr>
      </w:pPr>
      <w:r w:rsidDel="00000000" w:rsidR="00000000" w:rsidRPr="00000000">
        <w:rPr>
          <w:rtl w:val="0"/>
        </w:rPr>
      </w:r>
    </w:p>
    <w:p w:rsidR="00000000" w:rsidDel="00000000" w:rsidP="00000000" w:rsidRDefault="00000000" w:rsidRPr="00000000" w14:paraId="0000020E">
      <w:pPr>
        <w:spacing w:line="240" w:lineRule="auto"/>
        <w:rPr>
          <w:rFonts w:ascii="Trebuchet MS" w:cs="Trebuchet MS" w:eastAsia="Trebuchet MS" w:hAnsi="Trebuchet MS"/>
          <w:i w:val="1"/>
          <w:iCs w:val="1"/>
        </w:rPr>
      </w:pPr>
      <w:r w:rsidDel="00000000" w:rsidR="00000000" w:rsidRPr="00000000">
        <w:rPr>
          <w:rFonts w:ascii="Trebuchet MS" w:cs="Trebuchet MS" w:eastAsia="Trebuchet MS" w:hAnsi="Trebuchet MS"/>
          <w:i w:val="1"/>
          <w:iCs w:val="1"/>
          <w:rtl w:val="0"/>
        </w:rPr>
        <w:t xml:space="preserve">Voor het eten en drinken danken wij de Heer</w:t>
      </w:r>
    </w:p>
    <w:p w:rsidR="00000000" w:rsidDel="00000000" w:rsidP="00000000" w:rsidRDefault="00000000" w:rsidRPr="00000000" w14:paraId="0000020F">
      <w:pPr>
        <w:spacing w:line="240" w:lineRule="auto"/>
        <w:rPr>
          <w:rFonts w:ascii="Trebuchet MS" w:cs="Trebuchet MS" w:eastAsia="Trebuchet MS" w:hAnsi="Trebuchet MS"/>
          <w:i w:val="1"/>
          <w:iCs w:val="1"/>
        </w:rPr>
      </w:pPr>
      <w:r w:rsidDel="00000000" w:rsidR="00000000" w:rsidRPr="00000000">
        <w:rPr>
          <w:rFonts w:ascii="Trebuchet MS" w:cs="Trebuchet MS" w:eastAsia="Trebuchet MS" w:hAnsi="Trebuchet MS"/>
          <w:i w:val="1"/>
          <w:iCs w:val="1"/>
          <w:rtl w:val="0"/>
        </w:rPr>
        <w:t xml:space="preserve">U zorgt voor ons alle dagen maar weer</w:t>
      </w:r>
    </w:p>
    <w:p w:rsidR="00000000" w:rsidDel="00000000" w:rsidP="00000000" w:rsidRDefault="00000000" w:rsidRPr="00000000" w14:paraId="00000210">
      <w:pPr>
        <w:spacing w:line="240" w:lineRule="auto"/>
        <w:rPr>
          <w:rFonts w:ascii="Trebuchet MS" w:cs="Trebuchet MS" w:eastAsia="Trebuchet MS" w:hAnsi="Trebuchet MS"/>
          <w:i w:val="1"/>
          <w:iCs w:val="1"/>
        </w:rPr>
      </w:pPr>
      <w:r w:rsidDel="00000000" w:rsidR="00000000" w:rsidRPr="00000000">
        <w:rPr>
          <w:rFonts w:ascii="Trebuchet MS" w:cs="Trebuchet MS" w:eastAsia="Trebuchet MS" w:hAnsi="Trebuchet MS"/>
          <w:i w:val="1"/>
          <w:iCs w:val="1"/>
          <w:rtl w:val="0"/>
        </w:rPr>
        <w:t xml:space="preserve">Voor het eten en drinken danken wij de Heer</w:t>
      </w:r>
    </w:p>
    <w:p w:rsidR="00000000" w:rsidDel="00000000" w:rsidP="00000000" w:rsidRDefault="00000000" w:rsidRPr="00000000" w14:paraId="00000211">
      <w:pPr>
        <w:spacing w:line="240" w:lineRule="auto"/>
        <w:rPr>
          <w:rFonts w:ascii="Trebuchet MS" w:cs="Trebuchet MS" w:eastAsia="Trebuchet MS" w:hAnsi="Trebuchet MS"/>
          <w:i w:val="1"/>
          <w:iCs w:val="1"/>
        </w:rPr>
      </w:pPr>
      <w:r w:rsidDel="00000000" w:rsidR="00000000" w:rsidRPr="00000000">
        <w:rPr>
          <w:rFonts w:ascii="Trebuchet MS" w:cs="Trebuchet MS" w:eastAsia="Trebuchet MS" w:hAnsi="Trebuchet MS"/>
          <w:i w:val="1"/>
          <w:iCs w:val="1"/>
          <w:rtl w:val="0"/>
        </w:rPr>
        <w:t xml:space="preserve">Amen, Amen.</w:t>
      </w:r>
    </w:p>
    <w:p w:rsidR="00000000" w:rsidDel="00000000" w:rsidP="00000000" w:rsidRDefault="00000000" w:rsidRPr="00000000" w14:paraId="00000212">
      <w:pPr>
        <w:spacing w:line="240" w:lineRule="auto"/>
        <w:rPr>
          <w:rFonts w:ascii="Trebuchet MS" w:cs="Trebuchet MS" w:eastAsia="Trebuchet MS" w:hAnsi="Trebuchet MS"/>
        </w:rPr>
      </w:pPr>
      <w:r w:rsidDel="00000000" w:rsidR="00000000" w:rsidRPr="00000000">
        <w:rPr>
          <w:rtl w:val="0"/>
        </w:rPr>
      </w:r>
    </w:p>
    <w:p w:rsidR="00000000" w:rsidDel="00000000" w:rsidP="00000000" w:rsidRDefault="00000000" w:rsidRPr="00000000" w14:paraId="00000213">
      <w:pPr>
        <w:spacing w:line="240" w:lineRule="auto"/>
        <w:rPr>
          <w:rFonts w:ascii="Trebuchet MS" w:cs="Trebuchet MS" w:eastAsia="Trebuchet MS" w:hAnsi="Trebuchet MS"/>
        </w:rPr>
      </w:pPr>
      <w:r w:rsidDel="00000000" w:rsidR="00000000" w:rsidRPr="00000000">
        <w:rPr>
          <w:rFonts w:ascii="Trebuchet MS" w:cs="Trebuchet MS" w:eastAsia="Trebuchet MS" w:hAnsi="Trebuchet MS"/>
          <w:rtl w:val="0"/>
        </w:rPr>
        <w:t xml:space="preserve">Bij één eetmoment op een dag kiezen we ervoor om een Bijbelverhaal voor te lezen. Ook zingen we regelmatig liedjes na een eetmoment. We hebben ook altijd een liedje van de maand die leuke bewegingen heeft. </w:t>
      </w:r>
    </w:p>
    <w:p w:rsidR="00000000" w:rsidDel="00000000" w:rsidP="00000000" w:rsidRDefault="00000000" w:rsidRPr="00000000" w14:paraId="00000214">
      <w:pPr>
        <w:spacing w:line="240" w:lineRule="auto"/>
        <w:rPr>
          <w:rFonts w:ascii="Trebuchet MS" w:cs="Trebuchet MS" w:eastAsia="Trebuchet MS" w:hAnsi="Trebuchet MS"/>
        </w:rPr>
      </w:pPr>
      <w:r w:rsidDel="00000000" w:rsidR="00000000" w:rsidRPr="00000000">
        <w:rPr>
          <w:rtl w:val="0"/>
        </w:rPr>
      </w:r>
    </w:p>
    <w:p w:rsidR="00000000" w:rsidDel="00000000" w:rsidP="00000000" w:rsidRDefault="00000000" w:rsidRPr="00000000" w14:paraId="00000215">
      <w:pPr>
        <w:spacing w:line="240" w:lineRule="auto"/>
        <w:rPr>
          <w:rFonts w:ascii="Trebuchet MS" w:cs="Trebuchet MS" w:eastAsia="Trebuchet MS" w:hAnsi="Trebuchet MS"/>
        </w:rPr>
      </w:pPr>
      <w:r w:rsidDel="00000000" w:rsidR="00000000" w:rsidRPr="00000000">
        <w:rPr>
          <w:rFonts w:ascii="Trebuchet MS" w:cs="Trebuchet MS" w:eastAsia="Trebuchet MS" w:hAnsi="Trebuchet MS"/>
          <w:rtl w:val="0"/>
        </w:rPr>
        <w:t xml:space="preserve">We stimuleren zelfredzaamheid en het ontdekken van het eten. Kindjes die al zelf hun eten kunnen pakken en naar hun mond kunnen brengen, bieden we het zo aan dat ze deze mogelijkheid krijgen. Bij de baby/dreumesgroep geven we, als het kindje eraan toe is, kleine stukjes eten in de hand en/of geven we ze de mogelijkheid om verschillende smaken te proeven en of iets hard of zacht is. Als het kindje eraan toe is, bieden we grotere stukken aan. Bij de peuters mogen kindjes hun eigen broodjes smeren. Zo maken we er echt een beleving van.</w:t>
      </w:r>
    </w:p>
    <w:p w:rsidR="00000000" w:rsidDel="00000000" w:rsidP="00000000" w:rsidRDefault="00000000" w:rsidRPr="00000000" w14:paraId="00000216">
      <w:pPr>
        <w:spacing w:line="240" w:lineRule="auto"/>
        <w:rPr>
          <w:rFonts w:ascii="Trebuchet MS" w:cs="Trebuchet MS" w:eastAsia="Trebuchet MS" w:hAnsi="Trebuchet MS"/>
        </w:rPr>
      </w:pPr>
      <w:r w:rsidDel="00000000" w:rsidR="00000000" w:rsidRPr="00000000">
        <w:rPr>
          <w:rFonts w:ascii="Trebuchet MS" w:cs="Trebuchet MS" w:eastAsia="Trebuchet MS" w:hAnsi="Trebuchet MS"/>
          <w:rtl w:val="0"/>
        </w:rPr>
        <w:t xml:space="preserve">Na het eten worden de handen en gezichten met washandjes gepoetst. De oudere kindjes mogen dit zelf doen.</w:t>
      </w:r>
    </w:p>
    <w:p w:rsidR="00000000" w:rsidDel="00000000" w:rsidP="00000000" w:rsidRDefault="00000000" w:rsidRPr="00000000" w14:paraId="00000217">
      <w:pPr>
        <w:spacing w:line="240" w:lineRule="auto"/>
        <w:rPr>
          <w:rFonts w:ascii="Trebuchet MS" w:cs="Trebuchet MS" w:eastAsia="Trebuchet MS" w:hAnsi="Trebuchet MS"/>
          <w:color w:val="5b9bd5"/>
        </w:rPr>
      </w:pPr>
      <w:r w:rsidDel="00000000" w:rsidR="00000000" w:rsidRPr="00000000">
        <w:rPr>
          <w:rtl w:val="0"/>
        </w:rPr>
      </w:r>
    </w:p>
    <w:bookmarkStart w:colFirst="0" w:colLast="0" w:name="gyoajs94q4t" w:id="54"/>
    <w:bookmarkEnd w:id="54"/>
    <w:p w:rsidR="00000000" w:rsidDel="00000000" w:rsidP="00000000" w:rsidRDefault="00000000" w:rsidRPr="00000000" w14:paraId="00000218">
      <w:pPr>
        <w:spacing w:line="240" w:lineRule="auto"/>
        <w:rPr>
          <w:rFonts w:ascii="Trebuchet MS" w:cs="Trebuchet MS" w:eastAsia="Trebuchet MS" w:hAnsi="Trebuchet MS"/>
          <w:b w:val="1"/>
          <w:bCs w:val="1"/>
          <w:color w:val="5b9bd5"/>
        </w:rPr>
      </w:pPr>
      <w:r w:rsidDel="00000000" w:rsidR="00000000" w:rsidRPr="00000000">
        <w:rPr>
          <w:rFonts w:ascii="Trebuchet MS" w:cs="Trebuchet MS" w:eastAsia="Trebuchet MS" w:hAnsi="Trebuchet MS"/>
          <w:b w:val="1"/>
          <w:bCs w:val="1"/>
          <w:color w:val="5b9bd5"/>
          <w:rtl w:val="0"/>
        </w:rPr>
        <w:t xml:space="preserve">Wat bieden we aan?</w:t>
      </w:r>
    </w:p>
    <w:p w:rsidR="00000000" w:rsidDel="00000000" w:rsidP="00000000" w:rsidRDefault="00000000" w:rsidRPr="00000000" w14:paraId="00000219">
      <w:pPr>
        <w:spacing w:line="240" w:lineRule="auto"/>
        <w:rPr>
          <w:rFonts w:ascii="Calibri" w:cs="Calibri" w:eastAsia="Calibri" w:hAnsi="Calibri"/>
        </w:rPr>
      </w:pPr>
      <w:r w:rsidDel="00000000" w:rsidR="00000000" w:rsidRPr="00000000">
        <w:rPr>
          <w:rFonts w:ascii="Trebuchet MS" w:cs="Trebuchet MS" w:eastAsia="Trebuchet MS" w:hAnsi="Trebuchet MS"/>
          <w:rtl w:val="0"/>
        </w:rPr>
        <w:t xml:space="preserve">We eten verschillende soorten groente en fruit, volkoren brood en volkoren crackers met beleg zoals hummus/kaas/zuivelspread/pindakaas/appelstroop/honing. We drinken water, thee, of een beker melk bij het brood. We proberen zo veel mogelijk biologische voedingsmiddelen te gebruiken.</w:t>
      </w:r>
      <w:r w:rsidDel="00000000" w:rsidR="00000000" w:rsidRPr="00000000">
        <w:rPr>
          <w:rtl w:val="0"/>
        </w:rPr>
      </w:r>
    </w:p>
    <w:p w:rsidR="00000000" w:rsidDel="00000000" w:rsidP="00000000" w:rsidRDefault="00000000" w:rsidRPr="00000000" w14:paraId="0000021A">
      <w:pPr>
        <w:spacing w:line="240" w:lineRule="auto"/>
        <w:rPr>
          <w:rFonts w:ascii="Trebuchet MS" w:cs="Trebuchet MS" w:eastAsia="Trebuchet MS" w:hAnsi="Trebuchet MS"/>
        </w:rPr>
      </w:pPr>
      <w:r w:rsidDel="00000000" w:rsidR="00000000" w:rsidRPr="00000000">
        <w:rPr>
          <w:rFonts w:ascii="Trebuchet MS" w:cs="Trebuchet MS" w:eastAsia="Trebuchet MS" w:hAnsi="Trebuchet MS"/>
          <w:rtl w:val="0"/>
        </w:rPr>
        <w:t xml:space="preserve">Ouders geven voor hun baby zelf borstvoeding of kunstvoeding mee. Regels wat betreft borstvoeding is met ouders doorgesproken tijdens het intakegesprek. Ook als een kind aan het eind van de dag een warme maaltijd bij ons eet, wordt dit door ouders meegegeven. Dit geldt alleen voor kinderen tot één jaar. Verder krijgen de kinderen alles van ons: fruit, brood, groente en cracker. Bij eventuele allergieën zullen ouders ook vervangende voeding mee moeten geven, mocht ons aanbod niet voldoende zijn. </w:t>
      </w:r>
    </w:p>
    <w:p w:rsidR="00000000" w:rsidDel="00000000" w:rsidP="00000000" w:rsidRDefault="00000000" w:rsidRPr="00000000" w14:paraId="0000021B">
      <w:pPr>
        <w:spacing w:line="240" w:lineRule="auto"/>
        <w:rPr>
          <w:rFonts w:ascii="Trebuchet MS" w:cs="Trebuchet MS" w:eastAsia="Trebuchet MS" w:hAnsi="Trebuchet MS"/>
          <w:b w:val="1"/>
          <w:bCs w:val="1"/>
        </w:rPr>
      </w:pPr>
      <w:r w:rsidDel="00000000" w:rsidR="00000000" w:rsidRPr="00000000">
        <w:rPr>
          <w:rtl w:val="0"/>
        </w:rPr>
      </w:r>
    </w:p>
    <w:bookmarkStart w:colFirst="0" w:colLast="0" w:name="1mt9pzgp0y6t" w:id="55"/>
    <w:bookmarkEnd w:id="55"/>
    <w:p w:rsidR="00000000" w:rsidDel="00000000" w:rsidP="00000000" w:rsidRDefault="00000000" w:rsidRPr="00000000" w14:paraId="0000021C">
      <w:pPr>
        <w:spacing w:line="240" w:lineRule="auto"/>
        <w:rPr>
          <w:rFonts w:ascii="Trebuchet MS" w:cs="Trebuchet MS" w:eastAsia="Trebuchet MS" w:hAnsi="Trebuchet MS"/>
          <w:b w:val="1"/>
          <w:bCs w:val="1"/>
          <w:color w:val="5b9bd5"/>
        </w:rPr>
      </w:pPr>
      <w:r w:rsidDel="00000000" w:rsidR="00000000" w:rsidRPr="00000000">
        <w:rPr>
          <w:rFonts w:ascii="Trebuchet MS" w:cs="Trebuchet MS" w:eastAsia="Trebuchet MS" w:hAnsi="Trebuchet MS"/>
          <w:b w:val="1"/>
          <w:bCs w:val="1"/>
          <w:color w:val="5b9bd5"/>
          <w:rtl w:val="0"/>
        </w:rPr>
        <w:t xml:space="preserve">Verjaardag of feestje</w:t>
      </w:r>
    </w:p>
    <w:p w:rsidR="00000000" w:rsidDel="00000000" w:rsidP="00000000" w:rsidRDefault="00000000" w:rsidRPr="00000000" w14:paraId="0000021D">
      <w:pPr>
        <w:spacing w:line="240" w:lineRule="auto"/>
        <w:rPr>
          <w:rFonts w:ascii="Calibri" w:cs="Calibri" w:eastAsia="Calibri" w:hAnsi="Calibri"/>
        </w:rPr>
      </w:pPr>
      <w:r w:rsidDel="00000000" w:rsidR="00000000" w:rsidRPr="00000000">
        <w:rPr>
          <w:rFonts w:ascii="Trebuchet MS" w:cs="Trebuchet MS" w:eastAsia="Trebuchet MS" w:hAnsi="Trebuchet MS"/>
          <w:rtl w:val="0"/>
        </w:rPr>
        <w:t xml:space="preserve">Als iemand jarig is en er wordt getrakteerd, vragen we de ouders om een gezonde traktatie mee te geven of ter vervanging een cadeau voor de groep. We maken er een gezellig feestmoment van met elkaar, waarbij we zingen voor de jarige en de traktatie op een feestelijke manier wordt gepresenteerd. De jarige krijgt een mooie feestkroon op en mag de traktatie uitdelen, eventueel met de hulp van juf of een ander kindje. Er worden foto’s gemaakt en gedeeld met de ouders van de jarige in Konnect.</w:t>
      </w:r>
      <w:r w:rsidDel="00000000" w:rsidR="00000000" w:rsidRPr="00000000">
        <w:rPr>
          <w:rtl w:val="0"/>
        </w:rPr>
      </w:r>
    </w:p>
    <w:p w:rsidR="00000000" w:rsidDel="00000000" w:rsidP="00000000" w:rsidRDefault="00000000" w:rsidRPr="00000000" w14:paraId="0000021E">
      <w:pPr>
        <w:spacing w:line="240" w:lineRule="auto"/>
        <w:rPr>
          <w:rFonts w:ascii="Trebuchet MS" w:cs="Trebuchet MS" w:eastAsia="Trebuchet MS" w:hAnsi="Trebuchet MS"/>
          <w:sz w:val="24"/>
          <w:szCs w:val="24"/>
        </w:rPr>
      </w:pPr>
      <w:r w:rsidDel="00000000" w:rsidR="00000000" w:rsidRPr="00000000">
        <w:rPr>
          <w:rtl w:val="0"/>
        </w:rPr>
      </w:r>
    </w:p>
    <w:p w:rsidR="00000000" w:rsidDel="00000000" w:rsidP="00000000" w:rsidRDefault="00000000" w:rsidRPr="00000000" w14:paraId="0000021F">
      <w:pPr>
        <w:spacing w:after="120" w:line="240" w:lineRule="auto"/>
        <w:rPr>
          <w:rFonts w:ascii="Trebuchet MS" w:cs="Trebuchet MS" w:eastAsia="Trebuchet MS" w:hAnsi="Trebuchet MS"/>
        </w:rPr>
      </w:pPr>
      <w:r w:rsidDel="00000000" w:rsidR="00000000" w:rsidRPr="00000000">
        <w:rPr>
          <w:rFonts w:ascii="Trebuchet MS" w:cs="Trebuchet MS" w:eastAsia="Trebuchet MS" w:hAnsi="Trebuchet MS"/>
          <w:rtl w:val="0"/>
        </w:rPr>
        <w:t xml:space="preserve">Meer informatie over onze visie ten aanzien van gezonde voeding vindt u in ons algemene voedingsbeleid van Kleurrijk en is op te vragen bij de locatie. </w:t>
      </w:r>
    </w:p>
    <w:p w:rsidR="00000000" w:rsidDel="00000000" w:rsidP="00000000" w:rsidRDefault="00000000" w:rsidRPr="00000000" w14:paraId="00000220">
      <w:pPr>
        <w:spacing w:after="120" w:line="240" w:lineRule="auto"/>
        <w:rPr>
          <w:rFonts w:ascii="Trebuchet MS" w:cs="Trebuchet MS" w:eastAsia="Trebuchet MS" w:hAnsi="Trebuchet MS"/>
        </w:rPr>
      </w:pPr>
      <w:r w:rsidDel="00000000" w:rsidR="00000000" w:rsidRPr="00000000">
        <w:rPr>
          <w:rtl w:val="0"/>
        </w:rPr>
      </w:r>
    </w:p>
    <w:p w:rsidR="00000000" w:rsidDel="00000000" w:rsidP="00000000" w:rsidRDefault="00000000" w:rsidRPr="00000000" w14:paraId="00000221">
      <w:pPr>
        <w:spacing w:after="120" w:line="240" w:lineRule="auto"/>
        <w:rPr>
          <w:rFonts w:ascii="Trebuchet MS" w:cs="Trebuchet MS" w:eastAsia="Trebuchet MS" w:hAnsi="Trebuchet MS"/>
        </w:rPr>
      </w:pPr>
      <w:r w:rsidDel="00000000" w:rsidR="00000000" w:rsidRPr="00000000">
        <w:rPr>
          <w:rtl w:val="0"/>
        </w:rPr>
      </w:r>
    </w:p>
    <w:p w:rsidR="00000000" w:rsidDel="00000000" w:rsidP="00000000" w:rsidRDefault="00000000" w:rsidRPr="00000000" w14:paraId="00000222">
      <w:pPr>
        <w:pStyle w:val="Heading1"/>
        <w:rPr/>
      </w:pPr>
      <w:bookmarkStart w:colFirst="0" w:colLast="0" w:name="_ffojzugm2jpl" w:id="56"/>
      <w:bookmarkEnd w:id="56"/>
      <w:r w:rsidDel="00000000" w:rsidR="00000000" w:rsidRPr="00000000">
        <w:br w:type="page"/>
      </w:r>
      <w:r w:rsidDel="00000000" w:rsidR="00000000" w:rsidRPr="00000000">
        <w:rPr>
          <w:rtl w:val="0"/>
        </w:rPr>
      </w:r>
    </w:p>
    <w:p w:rsidR="00000000" w:rsidDel="00000000" w:rsidP="00000000" w:rsidRDefault="00000000" w:rsidRPr="00000000" w14:paraId="00000223">
      <w:pPr>
        <w:pStyle w:val="Heading1"/>
        <w:rPr/>
      </w:pPr>
      <w:bookmarkStart w:colFirst="0" w:colLast="0" w:name="_qp5xjokskbmz" w:id="57"/>
      <w:bookmarkEnd w:id="57"/>
      <w:r w:rsidDel="00000000" w:rsidR="00000000" w:rsidRPr="00000000">
        <w:rPr>
          <w:rtl w:val="0"/>
        </w:rPr>
        <w:t xml:space="preserve">14.</w:t>
        <w:tab/>
        <w:t xml:space="preserve">Sfeerimpressie </w:t>
      </w:r>
    </w:p>
    <w:p w:rsidR="00000000" w:rsidDel="00000000" w:rsidP="00000000" w:rsidRDefault="00000000" w:rsidRPr="00000000" w14:paraId="00000224">
      <w:pPr>
        <w:spacing w:line="240" w:lineRule="auto"/>
        <w:ind w:left="720" w:firstLine="0"/>
        <w:rPr>
          <w:rFonts w:ascii="Trebuchet MS" w:cs="Trebuchet MS" w:eastAsia="Trebuchet MS" w:hAnsi="Trebuchet MS"/>
        </w:rPr>
      </w:pPr>
      <w:r w:rsidDel="00000000" w:rsidR="00000000" w:rsidRPr="00000000">
        <w:rPr>
          <w:rtl w:val="0"/>
        </w:rPr>
      </w:r>
    </w:p>
    <w:p w:rsidR="00000000" w:rsidDel="00000000" w:rsidP="00000000" w:rsidRDefault="00000000" w:rsidRPr="00000000" w14:paraId="00000225">
      <w:pPr>
        <w:spacing w:before="40" w:line="240" w:lineRule="auto"/>
        <w:rPr>
          <w:rFonts w:ascii="Calibri" w:cs="Calibri" w:eastAsia="Calibri" w:hAnsi="Calibri"/>
        </w:rPr>
      </w:pPr>
      <w:r w:rsidDel="00000000" w:rsidR="00000000" w:rsidRPr="00000000">
        <w:rPr>
          <w:rFonts w:ascii="Trebuchet MS" w:cs="Trebuchet MS" w:eastAsia="Trebuchet MS" w:hAnsi="Trebuchet MS"/>
          <w:color w:val="2e75b5"/>
          <w:sz w:val="24"/>
          <w:szCs w:val="24"/>
          <w:rtl w:val="0"/>
        </w:rPr>
        <w:t xml:space="preserve">L</w:t>
      </w:r>
      <w:bookmarkStart w:colFirst="0" w:colLast="0" w:name="1td22g9ko5qy" w:id="58"/>
      <w:bookmarkEnd w:id="58"/>
      <w:r w:rsidDel="00000000" w:rsidR="00000000" w:rsidRPr="00000000">
        <w:rPr>
          <w:rFonts w:ascii="Trebuchet MS" w:cs="Trebuchet MS" w:eastAsia="Trebuchet MS" w:hAnsi="Trebuchet MS"/>
          <w:color w:val="2e75b5"/>
          <w:sz w:val="24"/>
          <w:szCs w:val="24"/>
          <w:rtl w:val="0"/>
        </w:rPr>
        <w:t xml:space="preserve">euke weetjes </w:t>
      </w:r>
      <w:r w:rsidDel="00000000" w:rsidR="00000000" w:rsidRPr="00000000">
        <w:rPr>
          <w:rtl w:val="0"/>
        </w:rPr>
      </w:r>
    </w:p>
    <w:p w:rsidR="00000000" w:rsidDel="00000000" w:rsidP="00000000" w:rsidRDefault="00000000" w:rsidRPr="00000000" w14:paraId="00000226">
      <w:pPr>
        <w:numPr>
          <w:ilvl w:val="0"/>
          <w:numId w:val="1"/>
        </w:numPr>
        <w:spacing w:line="240" w:lineRule="auto"/>
        <w:ind w:left="720" w:hanging="360"/>
        <w:rPr>
          <w:rFonts w:ascii="Calibri" w:cs="Calibri" w:eastAsia="Calibri" w:hAnsi="Calibri"/>
        </w:rPr>
      </w:pPr>
      <w:r w:rsidDel="00000000" w:rsidR="00000000" w:rsidRPr="00000000">
        <w:rPr>
          <w:rFonts w:ascii="Trebuchet MS" w:cs="Trebuchet MS" w:eastAsia="Trebuchet MS" w:hAnsi="Trebuchet MS"/>
          <w:rtl w:val="0"/>
        </w:rPr>
        <w:t xml:space="preserve">De Proeftuin beschikt over een zeer grote tuin waarin kinderen naar hartelust kunnen spelen, ontdekken, bewegen en genieten!</w:t>
      </w:r>
      <w:r w:rsidDel="00000000" w:rsidR="00000000" w:rsidRPr="00000000">
        <w:rPr>
          <w:rtl w:val="0"/>
        </w:rPr>
      </w:r>
    </w:p>
    <w:p w:rsidR="00000000" w:rsidDel="00000000" w:rsidP="00000000" w:rsidRDefault="00000000" w:rsidRPr="00000000" w14:paraId="00000227">
      <w:pPr>
        <w:numPr>
          <w:ilvl w:val="0"/>
          <w:numId w:val="1"/>
        </w:numPr>
        <w:spacing w:line="240" w:lineRule="auto"/>
        <w:ind w:left="720" w:hanging="360"/>
        <w:rPr>
          <w:rFonts w:ascii="Calibri" w:cs="Calibri" w:eastAsia="Calibri" w:hAnsi="Calibri"/>
        </w:rPr>
      </w:pPr>
      <w:r w:rsidDel="00000000" w:rsidR="00000000" w:rsidRPr="00000000">
        <w:rPr>
          <w:rFonts w:ascii="Trebuchet MS" w:cs="Trebuchet MS" w:eastAsia="Trebuchet MS" w:hAnsi="Trebuchet MS"/>
          <w:rtl w:val="0"/>
        </w:rPr>
        <w:t xml:space="preserve">Elke week wordt er gekookt of gebakken waardoor we mogen genieten van heerlijke geuren in het gebouw.</w:t>
      </w:r>
      <w:r w:rsidDel="00000000" w:rsidR="00000000" w:rsidRPr="00000000">
        <w:rPr>
          <w:rtl w:val="0"/>
        </w:rPr>
      </w:r>
    </w:p>
    <w:p w:rsidR="00000000" w:rsidDel="00000000" w:rsidP="00000000" w:rsidRDefault="00000000" w:rsidRPr="00000000" w14:paraId="00000228">
      <w:pPr>
        <w:numPr>
          <w:ilvl w:val="0"/>
          <w:numId w:val="1"/>
        </w:numPr>
        <w:spacing w:line="240" w:lineRule="auto"/>
        <w:ind w:left="720" w:hanging="360"/>
        <w:rPr>
          <w:rFonts w:ascii="Calibri" w:cs="Calibri" w:eastAsia="Calibri" w:hAnsi="Calibri"/>
        </w:rPr>
      </w:pPr>
      <w:r w:rsidDel="00000000" w:rsidR="00000000" w:rsidRPr="00000000">
        <w:rPr>
          <w:rFonts w:ascii="Trebuchet MS" w:cs="Trebuchet MS" w:eastAsia="Trebuchet MS" w:hAnsi="Trebuchet MS"/>
          <w:rtl w:val="0"/>
        </w:rPr>
        <w:t xml:space="preserve">Ontdekkend spelen en leren met echte materialen staat bij ons centraal.</w:t>
      </w:r>
      <w:r w:rsidDel="00000000" w:rsidR="00000000" w:rsidRPr="00000000">
        <w:rPr>
          <w:rtl w:val="0"/>
        </w:rPr>
      </w:r>
    </w:p>
    <w:p w:rsidR="00000000" w:rsidDel="00000000" w:rsidP="00000000" w:rsidRDefault="00000000" w:rsidRPr="00000000" w14:paraId="00000229">
      <w:pPr>
        <w:spacing w:line="240" w:lineRule="auto"/>
        <w:rPr>
          <w:rFonts w:ascii="Trebuchet MS" w:cs="Trebuchet MS" w:eastAsia="Trebuchet MS" w:hAnsi="Trebuchet MS"/>
        </w:rPr>
      </w:pPr>
      <w:r w:rsidDel="00000000" w:rsidR="00000000" w:rsidRPr="00000000">
        <w:rPr>
          <w:rtl w:val="0"/>
        </w:rPr>
      </w:r>
    </w:p>
    <w:p w:rsidR="00000000" w:rsidDel="00000000" w:rsidP="00000000" w:rsidRDefault="00000000" w:rsidRPr="00000000" w14:paraId="0000022A">
      <w:pPr>
        <w:spacing w:line="240" w:lineRule="auto"/>
        <w:ind w:left="720" w:firstLine="0"/>
        <w:rPr>
          <w:rFonts w:ascii="Trebuchet MS" w:cs="Trebuchet MS" w:eastAsia="Trebuchet MS" w:hAnsi="Trebuchet MS"/>
        </w:rPr>
      </w:pPr>
      <w:r w:rsidDel="00000000" w:rsidR="00000000" w:rsidRPr="00000000">
        <w:rPr>
          <w:rFonts w:ascii="Trebuchet MS" w:cs="Trebuchet MS" w:eastAsia="Trebuchet MS" w:hAnsi="Trebuchet MS"/>
        </w:rPr>
        <w:drawing>
          <wp:inline distB="114300" distT="114300" distL="114300" distR="114300">
            <wp:extent cx="2157413" cy="2880856"/>
            <wp:effectExtent b="0" l="0" r="0" t="0"/>
            <wp:docPr id="3" name="image5.jpg"/>
            <a:graphic>
              <a:graphicData uri="http://schemas.openxmlformats.org/drawingml/2006/picture">
                <pic:pic>
                  <pic:nvPicPr>
                    <pic:cNvPr id="0" name="image5.jpg"/>
                    <pic:cNvPicPr preferRelativeResize="0"/>
                  </pic:nvPicPr>
                  <pic:blipFill>
                    <a:blip r:embed="rId10"/>
                    <a:srcRect b="0" l="0" r="0" t="0"/>
                    <a:stretch>
                      <a:fillRect/>
                    </a:stretch>
                  </pic:blipFill>
                  <pic:spPr>
                    <a:xfrm>
                      <a:off x="0" y="0"/>
                      <a:ext cx="2157413" cy="2880856"/>
                    </a:xfrm>
                    <a:prstGeom prst="rect"/>
                    <a:ln/>
                  </pic:spPr>
                </pic:pic>
              </a:graphicData>
            </a:graphic>
          </wp:inline>
        </w:drawing>
      </w:r>
      <w:r w:rsidDel="00000000" w:rsidR="00000000" w:rsidRPr="00000000">
        <w:rPr>
          <w:rtl w:val="0"/>
        </w:rPr>
      </w:r>
    </w:p>
    <w:p w:rsidR="00000000" w:rsidDel="00000000" w:rsidP="00000000" w:rsidRDefault="00000000" w:rsidRPr="00000000" w14:paraId="0000022B">
      <w:pPr>
        <w:spacing w:line="240" w:lineRule="auto"/>
        <w:ind w:left="720" w:firstLine="0"/>
        <w:rPr>
          <w:rFonts w:ascii="Trebuchet MS" w:cs="Trebuchet MS" w:eastAsia="Trebuchet MS" w:hAnsi="Trebuchet MS"/>
        </w:rPr>
      </w:pPr>
      <w:r w:rsidDel="00000000" w:rsidR="00000000" w:rsidRPr="00000000">
        <w:rPr>
          <w:rtl w:val="0"/>
        </w:rPr>
      </w:r>
    </w:p>
    <w:p w:rsidR="00000000" w:rsidDel="00000000" w:rsidP="00000000" w:rsidRDefault="00000000" w:rsidRPr="00000000" w14:paraId="0000022C">
      <w:pPr>
        <w:spacing w:line="240" w:lineRule="auto"/>
        <w:ind w:left="720" w:firstLine="0"/>
        <w:rPr>
          <w:rFonts w:ascii="Trebuchet MS" w:cs="Trebuchet MS" w:eastAsia="Trebuchet MS" w:hAnsi="Trebuchet MS"/>
        </w:rPr>
      </w:pPr>
      <w:r w:rsidDel="00000000" w:rsidR="00000000" w:rsidRPr="00000000">
        <w:rPr>
          <w:rFonts w:ascii="Trebuchet MS" w:cs="Trebuchet MS" w:eastAsia="Trebuchet MS" w:hAnsi="Trebuchet MS"/>
        </w:rPr>
        <w:drawing>
          <wp:inline distB="114300" distT="114300" distL="114300" distR="114300">
            <wp:extent cx="2176463" cy="2903155"/>
            <wp:effectExtent b="0" l="0" r="0" t="0"/>
            <wp:docPr id="5" name="image2.jpg"/>
            <a:graphic>
              <a:graphicData uri="http://schemas.openxmlformats.org/drawingml/2006/picture">
                <pic:pic>
                  <pic:nvPicPr>
                    <pic:cNvPr id="0" name="image2.jpg"/>
                    <pic:cNvPicPr preferRelativeResize="0"/>
                  </pic:nvPicPr>
                  <pic:blipFill>
                    <a:blip r:embed="rId11"/>
                    <a:srcRect b="0" l="0" r="0" t="0"/>
                    <a:stretch>
                      <a:fillRect/>
                    </a:stretch>
                  </pic:blipFill>
                  <pic:spPr>
                    <a:xfrm>
                      <a:off x="0" y="0"/>
                      <a:ext cx="2176463" cy="2903155"/>
                    </a:xfrm>
                    <a:prstGeom prst="rect"/>
                    <a:ln/>
                  </pic:spPr>
                </pic:pic>
              </a:graphicData>
            </a:graphic>
          </wp:inline>
        </w:drawing>
      </w:r>
      <w:r w:rsidDel="00000000" w:rsidR="00000000" w:rsidRPr="00000000">
        <w:rPr>
          <w:rtl w:val="0"/>
        </w:rPr>
      </w:r>
    </w:p>
    <w:p w:rsidR="00000000" w:rsidDel="00000000" w:rsidP="00000000" w:rsidRDefault="00000000" w:rsidRPr="00000000" w14:paraId="0000022D">
      <w:pPr>
        <w:spacing w:line="240" w:lineRule="auto"/>
        <w:ind w:left="720" w:firstLine="0"/>
        <w:rPr>
          <w:rFonts w:ascii="Trebuchet MS" w:cs="Trebuchet MS" w:eastAsia="Trebuchet MS" w:hAnsi="Trebuchet MS"/>
        </w:rPr>
      </w:pPr>
      <w:r w:rsidDel="00000000" w:rsidR="00000000" w:rsidRPr="00000000">
        <w:rPr>
          <w:rtl w:val="0"/>
        </w:rPr>
      </w:r>
    </w:p>
    <w:p w:rsidR="00000000" w:rsidDel="00000000" w:rsidP="00000000" w:rsidRDefault="00000000" w:rsidRPr="00000000" w14:paraId="0000022E">
      <w:pPr>
        <w:spacing w:line="240" w:lineRule="auto"/>
        <w:ind w:left="720" w:firstLine="0"/>
        <w:rPr>
          <w:rFonts w:ascii="Trebuchet MS" w:cs="Trebuchet MS" w:eastAsia="Trebuchet MS" w:hAnsi="Trebuchet MS"/>
        </w:rPr>
      </w:pPr>
      <w:r w:rsidDel="00000000" w:rsidR="00000000" w:rsidRPr="00000000">
        <w:rPr>
          <w:rFonts w:ascii="Trebuchet MS" w:cs="Trebuchet MS" w:eastAsia="Trebuchet MS" w:hAnsi="Trebuchet MS"/>
        </w:rPr>
        <w:drawing>
          <wp:inline distB="114300" distT="114300" distL="114300" distR="114300">
            <wp:extent cx="2956024" cy="2214563"/>
            <wp:effectExtent b="0" l="0" r="0" t="0"/>
            <wp:docPr id="4" name="image7.jpg"/>
            <a:graphic>
              <a:graphicData uri="http://schemas.openxmlformats.org/drawingml/2006/picture">
                <pic:pic>
                  <pic:nvPicPr>
                    <pic:cNvPr id="0" name="image7.jpg"/>
                    <pic:cNvPicPr preferRelativeResize="0"/>
                  </pic:nvPicPr>
                  <pic:blipFill>
                    <a:blip r:embed="rId12"/>
                    <a:srcRect b="0" l="0" r="0" t="0"/>
                    <a:stretch>
                      <a:fillRect/>
                    </a:stretch>
                  </pic:blipFill>
                  <pic:spPr>
                    <a:xfrm>
                      <a:off x="0" y="0"/>
                      <a:ext cx="2956024" cy="2214563"/>
                    </a:xfrm>
                    <a:prstGeom prst="rect"/>
                    <a:ln/>
                  </pic:spPr>
                </pic:pic>
              </a:graphicData>
            </a:graphic>
          </wp:inline>
        </w:drawing>
      </w:r>
      <w:r w:rsidDel="00000000" w:rsidR="00000000" w:rsidRPr="00000000">
        <w:rPr>
          <w:rtl w:val="0"/>
        </w:rPr>
      </w:r>
    </w:p>
    <w:p w:rsidR="00000000" w:rsidDel="00000000" w:rsidP="00000000" w:rsidRDefault="00000000" w:rsidRPr="00000000" w14:paraId="0000022F">
      <w:pPr>
        <w:spacing w:line="240" w:lineRule="auto"/>
        <w:ind w:left="720" w:firstLine="0"/>
        <w:rPr>
          <w:rFonts w:ascii="Trebuchet MS" w:cs="Trebuchet MS" w:eastAsia="Trebuchet MS" w:hAnsi="Trebuchet MS"/>
        </w:rPr>
      </w:pPr>
      <w:r w:rsidDel="00000000" w:rsidR="00000000" w:rsidRPr="00000000">
        <w:rPr>
          <w:rtl w:val="0"/>
        </w:rPr>
      </w:r>
    </w:p>
    <w:p w:rsidR="00000000" w:rsidDel="00000000" w:rsidP="00000000" w:rsidRDefault="00000000" w:rsidRPr="00000000" w14:paraId="00000230">
      <w:pPr>
        <w:spacing w:line="240" w:lineRule="auto"/>
        <w:ind w:left="720" w:firstLine="0"/>
        <w:rPr>
          <w:rFonts w:ascii="Trebuchet MS" w:cs="Trebuchet MS" w:eastAsia="Trebuchet MS" w:hAnsi="Trebuchet MS"/>
        </w:rPr>
      </w:pPr>
      <w:r w:rsidDel="00000000" w:rsidR="00000000" w:rsidRPr="00000000">
        <w:rPr>
          <w:rtl w:val="0"/>
        </w:rPr>
      </w:r>
    </w:p>
    <w:p w:rsidR="00000000" w:rsidDel="00000000" w:rsidP="00000000" w:rsidRDefault="00000000" w:rsidRPr="00000000" w14:paraId="00000231">
      <w:pPr>
        <w:spacing w:line="240" w:lineRule="auto"/>
        <w:ind w:left="720" w:firstLine="0"/>
        <w:rPr>
          <w:rFonts w:ascii="Trebuchet MS" w:cs="Trebuchet MS" w:eastAsia="Trebuchet MS" w:hAnsi="Trebuchet MS"/>
        </w:rPr>
      </w:pPr>
      <w:r w:rsidDel="00000000" w:rsidR="00000000" w:rsidRPr="00000000">
        <w:rPr>
          <w:rFonts w:ascii="Trebuchet MS" w:cs="Trebuchet MS" w:eastAsia="Trebuchet MS" w:hAnsi="Trebuchet MS"/>
        </w:rPr>
        <w:drawing>
          <wp:inline distB="114300" distT="114300" distL="114300" distR="114300">
            <wp:extent cx="2233613" cy="2979387"/>
            <wp:effectExtent b="0" l="0" r="0" t="0"/>
            <wp:docPr id="7" name="image6.jpg"/>
            <a:graphic>
              <a:graphicData uri="http://schemas.openxmlformats.org/drawingml/2006/picture">
                <pic:pic>
                  <pic:nvPicPr>
                    <pic:cNvPr id="0" name="image6.jpg"/>
                    <pic:cNvPicPr preferRelativeResize="0"/>
                  </pic:nvPicPr>
                  <pic:blipFill>
                    <a:blip r:embed="rId13"/>
                    <a:srcRect b="0" l="0" r="0" t="0"/>
                    <a:stretch>
                      <a:fillRect/>
                    </a:stretch>
                  </pic:blipFill>
                  <pic:spPr>
                    <a:xfrm>
                      <a:off x="0" y="0"/>
                      <a:ext cx="2233613" cy="2979387"/>
                    </a:xfrm>
                    <a:prstGeom prst="rect"/>
                    <a:ln/>
                  </pic:spPr>
                </pic:pic>
              </a:graphicData>
            </a:graphic>
          </wp:inline>
        </w:drawing>
      </w:r>
      <w:r w:rsidDel="00000000" w:rsidR="00000000" w:rsidRPr="00000000">
        <w:rPr>
          <w:rtl w:val="0"/>
        </w:rPr>
      </w:r>
    </w:p>
    <w:p w:rsidR="00000000" w:rsidDel="00000000" w:rsidP="00000000" w:rsidRDefault="00000000" w:rsidRPr="00000000" w14:paraId="00000232">
      <w:pPr>
        <w:spacing w:line="240" w:lineRule="auto"/>
        <w:ind w:left="720" w:firstLine="0"/>
        <w:rPr>
          <w:rFonts w:ascii="Trebuchet MS" w:cs="Trebuchet MS" w:eastAsia="Trebuchet MS" w:hAnsi="Trebuchet MS"/>
        </w:rPr>
      </w:pPr>
      <w:r w:rsidDel="00000000" w:rsidR="00000000" w:rsidRPr="00000000">
        <w:rPr>
          <w:rtl w:val="0"/>
        </w:rPr>
      </w:r>
    </w:p>
    <w:p w:rsidR="00000000" w:rsidDel="00000000" w:rsidP="00000000" w:rsidRDefault="00000000" w:rsidRPr="00000000" w14:paraId="00000233">
      <w:pPr>
        <w:spacing w:line="240" w:lineRule="auto"/>
        <w:ind w:left="720" w:firstLine="0"/>
        <w:rPr>
          <w:rFonts w:ascii="Trebuchet MS" w:cs="Trebuchet MS" w:eastAsia="Trebuchet MS" w:hAnsi="Trebuchet MS"/>
        </w:rPr>
      </w:pPr>
      <w:r w:rsidDel="00000000" w:rsidR="00000000" w:rsidRPr="00000000">
        <w:rPr>
          <w:rFonts w:ascii="Trebuchet MS" w:cs="Trebuchet MS" w:eastAsia="Trebuchet MS" w:hAnsi="Trebuchet MS"/>
        </w:rPr>
        <w:drawing>
          <wp:inline distB="114300" distT="114300" distL="114300" distR="114300">
            <wp:extent cx="2255850" cy="3002390"/>
            <wp:effectExtent b="0" l="0" r="0" t="0"/>
            <wp:docPr id="6" name="image10.jpg"/>
            <a:graphic>
              <a:graphicData uri="http://schemas.openxmlformats.org/drawingml/2006/picture">
                <pic:pic>
                  <pic:nvPicPr>
                    <pic:cNvPr id="0" name="image10.jpg"/>
                    <pic:cNvPicPr preferRelativeResize="0"/>
                  </pic:nvPicPr>
                  <pic:blipFill>
                    <a:blip r:embed="rId14"/>
                    <a:srcRect b="0" l="0" r="0" t="0"/>
                    <a:stretch>
                      <a:fillRect/>
                    </a:stretch>
                  </pic:blipFill>
                  <pic:spPr>
                    <a:xfrm>
                      <a:off x="0" y="0"/>
                      <a:ext cx="2255850" cy="3002390"/>
                    </a:xfrm>
                    <a:prstGeom prst="rect"/>
                    <a:ln/>
                  </pic:spPr>
                </pic:pic>
              </a:graphicData>
            </a:graphic>
          </wp:inline>
        </w:drawing>
      </w:r>
      <w:r w:rsidDel="00000000" w:rsidR="00000000" w:rsidRPr="00000000">
        <w:rPr>
          <w:rtl w:val="0"/>
        </w:rPr>
      </w:r>
    </w:p>
    <w:p w:rsidR="00000000" w:rsidDel="00000000" w:rsidP="00000000" w:rsidRDefault="00000000" w:rsidRPr="00000000" w14:paraId="00000234">
      <w:pPr>
        <w:spacing w:line="240" w:lineRule="auto"/>
        <w:rPr>
          <w:rFonts w:ascii="Trebuchet MS" w:cs="Trebuchet MS" w:eastAsia="Trebuchet MS" w:hAnsi="Trebuchet MS"/>
        </w:rPr>
      </w:pPr>
      <w:r w:rsidDel="00000000" w:rsidR="00000000" w:rsidRPr="00000000">
        <w:rPr>
          <w:rtl w:val="0"/>
        </w:rPr>
      </w:r>
    </w:p>
    <w:p w:rsidR="00000000" w:rsidDel="00000000" w:rsidP="00000000" w:rsidRDefault="00000000" w:rsidRPr="00000000" w14:paraId="00000235">
      <w:pPr>
        <w:spacing w:line="240" w:lineRule="auto"/>
        <w:ind w:left="720" w:firstLine="0"/>
        <w:rPr>
          <w:rFonts w:ascii="Trebuchet MS" w:cs="Trebuchet MS" w:eastAsia="Trebuchet MS" w:hAnsi="Trebuchet MS"/>
        </w:rPr>
      </w:pPr>
      <w:r w:rsidDel="00000000" w:rsidR="00000000" w:rsidRPr="00000000">
        <w:rPr>
          <w:rFonts w:ascii="Trebuchet MS" w:cs="Trebuchet MS" w:eastAsia="Trebuchet MS" w:hAnsi="Trebuchet MS"/>
        </w:rPr>
        <w:drawing>
          <wp:inline distB="114300" distT="114300" distL="114300" distR="114300">
            <wp:extent cx="3005138" cy="2251357"/>
            <wp:effectExtent b="0" l="0" r="0" t="0"/>
            <wp:docPr id="9" name="image3.jpg"/>
            <a:graphic>
              <a:graphicData uri="http://schemas.openxmlformats.org/drawingml/2006/picture">
                <pic:pic>
                  <pic:nvPicPr>
                    <pic:cNvPr id="0" name="image3.jpg"/>
                    <pic:cNvPicPr preferRelativeResize="0"/>
                  </pic:nvPicPr>
                  <pic:blipFill>
                    <a:blip r:embed="rId15"/>
                    <a:srcRect b="0" l="0" r="0" t="0"/>
                    <a:stretch>
                      <a:fillRect/>
                    </a:stretch>
                  </pic:blipFill>
                  <pic:spPr>
                    <a:xfrm>
                      <a:off x="0" y="0"/>
                      <a:ext cx="3005138" cy="2251357"/>
                    </a:xfrm>
                    <a:prstGeom prst="rect"/>
                    <a:ln/>
                  </pic:spPr>
                </pic:pic>
              </a:graphicData>
            </a:graphic>
          </wp:inline>
        </w:drawing>
      </w:r>
      <w:r w:rsidDel="00000000" w:rsidR="00000000" w:rsidRPr="00000000">
        <w:rPr>
          <w:rtl w:val="0"/>
        </w:rPr>
      </w:r>
    </w:p>
    <w:p w:rsidR="00000000" w:rsidDel="00000000" w:rsidP="00000000" w:rsidRDefault="00000000" w:rsidRPr="00000000" w14:paraId="00000236">
      <w:pPr>
        <w:spacing w:line="240" w:lineRule="auto"/>
        <w:ind w:left="720" w:firstLine="0"/>
        <w:rPr>
          <w:rFonts w:ascii="Trebuchet MS" w:cs="Trebuchet MS" w:eastAsia="Trebuchet MS" w:hAnsi="Trebuchet MS"/>
        </w:rPr>
      </w:pPr>
      <w:r w:rsidDel="00000000" w:rsidR="00000000" w:rsidRPr="00000000">
        <w:rPr>
          <w:rFonts w:ascii="Trebuchet MS" w:cs="Trebuchet MS" w:eastAsia="Trebuchet MS" w:hAnsi="Trebuchet MS"/>
        </w:rPr>
        <w:drawing>
          <wp:inline distB="114300" distT="114300" distL="114300" distR="114300">
            <wp:extent cx="2302903" cy="3071813"/>
            <wp:effectExtent b="0" l="0" r="0" t="0"/>
            <wp:docPr id="8" name="image4.jpg"/>
            <a:graphic>
              <a:graphicData uri="http://schemas.openxmlformats.org/drawingml/2006/picture">
                <pic:pic>
                  <pic:nvPicPr>
                    <pic:cNvPr id="0" name="image4.jpg"/>
                    <pic:cNvPicPr preferRelativeResize="0"/>
                  </pic:nvPicPr>
                  <pic:blipFill>
                    <a:blip r:embed="rId16"/>
                    <a:srcRect b="0" l="0" r="0" t="0"/>
                    <a:stretch>
                      <a:fillRect/>
                    </a:stretch>
                  </pic:blipFill>
                  <pic:spPr>
                    <a:xfrm>
                      <a:off x="0" y="0"/>
                      <a:ext cx="2302903" cy="3071813"/>
                    </a:xfrm>
                    <a:prstGeom prst="rect"/>
                    <a:ln/>
                  </pic:spPr>
                </pic:pic>
              </a:graphicData>
            </a:graphic>
          </wp:inline>
        </w:drawing>
      </w:r>
      <w:r w:rsidDel="00000000" w:rsidR="00000000" w:rsidRPr="00000000">
        <w:rPr>
          <w:rtl w:val="0"/>
        </w:rPr>
      </w:r>
    </w:p>
    <w:p w:rsidR="00000000" w:rsidDel="00000000" w:rsidP="00000000" w:rsidRDefault="00000000" w:rsidRPr="00000000" w14:paraId="00000237">
      <w:pPr>
        <w:spacing w:line="240" w:lineRule="auto"/>
        <w:ind w:left="720" w:firstLine="0"/>
        <w:rPr>
          <w:rFonts w:ascii="Trebuchet MS" w:cs="Trebuchet MS" w:eastAsia="Trebuchet MS" w:hAnsi="Trebuchet MS"/>
        </w:rPr>
      </w:pPr>
      <w:r w:rsidDel="00000000" w:rsidR="00000000" w:rsidRPr="00000000">
        <w:rPr>
          <w:rtl w:val="0"/>
        </w:rPr>
      </w:r>
    </w:p>
    <w:p w:rsidR="00000000" w:rsidDel="00000000" w:rsidP="00000000" w:rsidRDefault="00000000" w:rsidRPr="00000000" w14:paraId="00000238">
      <w:pPr>
        <w:spacing w:line="240" w:lineRule="auto"/>
        <w:ind w:left="720" w:firstLine="0"/>
        <w:rPr>
          <w:rFonts w:ascii="Trebuchet MS" w:cs="Trebuchet MS" w:eastAsia="Trebuchet MS" w:hAnsi="Trebuchet MS"/>
        </w:rPr>
      </w:pPr>
      <w:r w:rsidDel="00000000" w:rsidR="00000000" w:rsidRPr="00000000">
        <w:rPr>
          <w:rFonts w:ascii="Trebuchet MS" w:cs="Trebuchet MS" w:eastAsia="Trebuchet MS" w:hAnsi="Trebuchet MS"/>
        </w:rPr>
        <w:drawing>
          <wp:inline distB="114300" distT="114300" distL="114300" distR="114300">
            <wp:extent cx="2346219" cy="3135740"/>
            <wp:effectExtent b="0" l="0" r="0" t="0"/>
            <wp:docPr id="12" name="image11.jpg"/>
            <a:graphic>
              <a:graphicData uri="http://schemas.openxmlformats.org/drawingml/2006/picture">
                <pic:pic>
                  <pic:nvPicPr>
                    <pic:cNvPr id="0" name="image11.jpg"/>
                    <pic:cNvPicPr preferRelativeResize="0"/>
                  </pic:nvPicPr>
                  <pic:blipFill>
                    <a:blip r:embed="rId17"/>
                    <a:srcRect b="0" l="0" r="0" t="0"/>
                    <a:stretch>
                      <a:fillRect/>
                    </a:stretch>
                  </pic:blipFill>
                  <pic:spPr>
                    <a:xfrm>
                      <a:off x="0" y="0"/>
                      <a:ext cx="2346219" cy="3135740"/>
                    </a:xfrm>
                    <a:prstGeom prst="rect"/>
                    <a:ln/>
                  </pic:spPr>
                </pic:pic>
              </a:graphicData>
            </a:graphic>
          </wp:inline>
        </w:drawing>
      </w:r>
      <w:r w:rsidDel="00000000" w:rsidR="00000000" w:rsidRPr="00000000">
        <w:rPr>
          <w:rtl w:val="0"/>
        </w:rPr>
      </w:r>
    </w:p>
    <w:p w:rsidR="00000000" w:rsidDel="00000000" w:rsidP="00000000" w:rsidRDefault="00000000" w:rsidRPr="00000000" w14:paraId="00000239">
      <w:pPr>
        <w:spacing w:line="240" w:lineRule="auto"/>
        <w:ind w:left="720" w:firstLine="0"/>
        <w:rPr>
          <w:rFonts w:ascii="Trebuchet MS" w:cs="Trebuchet MS" w:eastAsia="Trebuchet MS" w:hAnsi="Trebuchet MS"/>
        </w:rPr>
      </w:pPr>
      <w:r w:rsidDel="00000000" w:rsidR="00000000" w:rsidRPr="00000000">
        <w:rPr>
          <w:rFonts w:ascii="Trebuchet MS" w:cs="Trebuchet MS" w:eastAsia="Trebuchet MS" w:hAnsi="Trebuchet MS"/>
        </w:rPr>
        <w:drawing>
          <wp:inline distB="114300" distT="114300" distL="114300" distR="114300">
            <wp:extent cx="2675773" cy="2033588"/>
            <wp:effectExtent b="0" l="0" r="0" t="0"/>
            <wp:docPr id="10" name="image1.jpg"/>
            <a:graphic>
              <a:graphicData uri="http://schemas.openxmlformats.org/drawingml/2006/picture">
                <pic:pic>
                  <pic:nvPicPr>
                    <pic:cNvPr id="0" name="image1.jpg"/>
                    <pic:cNvPicPr preferRelativeResize="0"/>
                  </pic:nvPicPr>
                  <pic:blipFill>
                    <a:blip r:embed="rId18"/>
                    <a:srcRect b="0" l="0" r="0" t="0"/>
                    <a:stretch>
                      <a:fillRect/>
                    </a:stretch>
                  </pic:blipFill>
                  <pic:spPr>
                    <a:xfrm>
                      <a:off x="0" y="0"/>
                      <a:ext cx="2675773" cy="2033588"/>
                    </a:xfrm>
                    <a:prstGeom prst="rect"/>
                    <a:ln/>
                  </pic:spPr>
                </pic:pic>
              </a:graphicData>
            </a:graphic>
          </wp:inline>
        </w:drawing>
      </w:r>
      <w:r w:rsidDel="00000000" w:rsidR="00000000" w:rsidRPr="00000000">
        <w:rPr>
          <w:rtl w:val="0"/>
        </w:rPr>
      </w:r>
    </w:p>
    <w:p w:rsidR="00000000" w:rsidDel="00000000" w:rsidP="00000000" w:rsidRDefault="00000000" w:rsidRPr="00000000" w14:paraId="0000023A">
      <w:pPr>
        <w:spacing w:line="240" w:lineRule="auto"/>
        <w:ind w:left="720" w:firstLine="0"/>
        <w:rPr>
          <w:rFonts w:ascii="Trebuchet MS" w:cs="Trebuchet MS" w:eastAsia="Trebuchet MS" w:hAnsi="Trebuchet MS"/>
        </w:rPr>
      </w:pPr>
      <w:r w:rsidDel="00000000" w:rsidR="00000000" w:rsidRPr="00000000">
        <w:rPr>
          <w:rFonts w:ascii="Trebuchet MS" w:cs="Trebuchet MS" w:eastAsia="Trebuchet MS" w:hAnsi="Trebuchet MS"/>
        </w:rPr>
        <w:drawing>
          <wp:inline distB="114300" distT="114300" distL="114300" distR="114300">
            <wp:extent cx="2310044" cy="3081338"/>
            <wp:effectExtent b="0" l="0" r="0" t="0"/>
            <wp:docPr id="11" name="image8.jpg"/>
            <a:graphic>
              <a:graphicData uri="http://schemas.openxmlformats.org/drawingml/2006/picture">
                <pic:pic>
                  <pic:nvPicPr>
                    <pic:cNvPr id="0" name="image8.jpg"/>
                    <pic:cNvPicPr preferRelativeResize="0"/>
                  </pic:nvPicPr>
                  <pic:blipFill>
                    <a:blip r:embed="rId19"/>
                    <a:srcRect b="0" l="0" r="0" t="0"/>
                    <a:stretch>
                      <a:fillRect/>
                    </a:stretch>
                  </pic:blipFill>
                  <pic:spPr>
                    <a:xfrm>
                      <a:off x="0" y="0"/>
                      <a:ext cx="2310044" cy="3081338"/>
                    </a:xfrm>
                    <a:prstGeom prst="rect"/>
                    <a:ln/>
                  </pic:spPr>
                </pic:pic>
              </a:graphicData>
            </a:graphic>
          </wp:inline>
        </w:drawing>
      </w:r>
      <w:r w:rsidDel="00000000" w:rsidR="00000000" w:rsidRPr="00000000">
        <w:rPr>
          <w:rtl w:val="0"/>
        </w:rPr>
      </w:r>
    </w:p>
    <w:sectPr>
      <w:footerReference r:id="rId20" w:type="default"/>
      <w:pgSz w:h="16834" w:w="11909" w:orient="portrait"/>
      <w:pgMar w:bottom="1440" w:top="1440" w:left="1440" w:right="1440"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font w:name="Arial"/>
  <w:font w:name="Trebuchet MS"/>
  <w:font w:name="Calibri"/>
  <w:font w:name="Dancing Script">
    <w:embedRegular w:fontKey="{00000000-0000-0000-0000-000000000000}" r:id="rId1" w:subsetted="0"/>
    <w:embedBold w:fontKey="{00000000-0000-0000-0000-000000000000}" r:id="rId2" w:subsetted="0"/>
  </w:font>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23B">
    <w:pPr>
      <w:rPr/>
    </w:pPr>
    <w:r w:rsidDel="00000000" w:rsidR="00000000" w:rsidRPr="00000000">
      <w:rPr>
        <w:rtl w:val="0"/>
      </w:rPr>
    </w:r>
  </w:p>
</w:ft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abstractNum w:abstractNumId="1">
    <w:lvl w:ilvl="0">
      <w:start w:val="1"/>
      <w:numFmt w:val="bullet"/>
      <w:lvlText w:val="●"/>
      <w:lvlJc w:val="left"/>
      <w:pPr>
        <w:ind w:left="720" w:hanging="360"/>
      </w:pPr>
      <w:rPr>
        <w:sz w:val="20"/>
        <w:szCs w:val="20"/>
      </w:rPr>
    </w:lvl>
    <w:lvl w:ilvl="1">
      <w:start w:val="1"/>
      <w:numFmt w:val="bullet"/>
      <w:lvlText w:val="o"/>
      <w:lvlJc w:val="left"/>
      <w:pPr>
        <w:ind w:left="1440" w:hanging="360"/>
      </w:pPr>
      <w:rPr>
        <w:sz w:val="20"/>
        <w:szCs w:val="20"/>
      </w:rPr>
    </w:lvl>
    <w:lvl w:ilvl="2">
      <w:start w:val="1"/>
      <w:numFmt w:val="bullet"/>
      <w:lvlText w:val="▪"/>
      <w:lvlJc w:val="left"/>
      <w:pPr>
        <w:ind w:left="2160" w:hanging="360"/>
      </w:pPr>
      <w:rPr>
        <w:sz w:val="20"/>
        <w:szCs w:val="20"/>
      </w:rPr>
    </w:lvl>
    <w:lvl w:ilvl="3">
      <w:start w:val="1"/>
      <w:numFmt w:val="bullet"/>
      <w:lvlText w:val="▪"/>
      <w:lvlJc w:val="left"/>
      <w:pPr>
        <w:ind w:left="2880" w:hanging="360"/>
      </w:pPr>
      <w:rPr>
        <w:sz w:val="20"/>
        <w:szCs w:val="20"/>
      </w:rPr>
    </w:lvl>
    <w:lvl w:ilvl="4">
      <w:start w:val="1"/>
      <w:numFmt w:val="bullet"/>
      <w:lvlText w:val="▪"/>
      <w:lvlJc w:val="left"/>
      <w:pPr>
        <w:ind w:left="3600" w:hanging="360"/>
      </w:pPr>
      <w:rPr>
        <w:sz w:val="20"/>
        <w:szCs w:val="20"/>
      </w:rPr>
    </w:lvl>
    <w:lvl w:ilvl="5">
      <w:start w:val="1"/>
      <w:numFmt w:val="bullet"/>
      <w:lvlText w:val="▪"/>
      <w:lvlJc w:val="left"/>
      <w:pPr>
        <w:ind w:left="4320" w:hanging="360"/>
      </w:pPr>
      <w:rPr>
        <w:sz w:val="20"/>
        <w:szCs w:val="20"/>
      </w:rPr>
    </w:lvl>
    <w:lvl w:ilvl="6">
      <w:start w:val="1"/>
      <w:numFmt w:val="bullet"/>
      <w:lvlText w:val="▪"/>
      <w:lvlJc w:val="left"/>
      <w:pPr>
        <w:ind w:left="5040" w:hanging="360"/>
      </w:pPr>
      <w:rPr>
        <w:sz w:val="20"/>
        <w:szCs w:val="20"/>
      </w:rPr>
    </w:lvl>
    <w:lvl w:ilvl="7">
      <w:start w:val="1"/>
      <w:numFmt w:val="bullet"/>
      <w:lvlText w:val="▪"/>
      <w:lvlJc w:val="left"/>
      <w:pPr>
        <w:ind w:left="5760" w:hanging="360"/>
      </w:pPr>
      <w:rPr>
        <w:sz w:val="20"/>
        <w:szCs w:val="20"/>
      </w:rPr>
    </w:lvl>
    <w:lvl w:ilvl="8">
      <w:start w:val="1"/>
      <w:numFmt w:val="bullet"/>
      <w:lvlText w:val="▪"/>
      <w:lvlJc w:val="left"/>
      <w:pPr>
        <w:ind w:left="6480" w:hanging="360"/>
      </w:pPr>
      <w:rPr>
        <w:sz w:val="20"/>
        <w:szCs w:val="20"/>
      </w:rPr>
    </w:lvl>
  </w:abstractNum>
  <w:num w:numId="1">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embedTrueTypeFonts w:val="1"/>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ocDefaults>
    <w:rPrDefault>
      <w:rPr>
        <w:rFonts w:ascii="Arial" w:cs="Arial" w:eastAsia="Arial" w:hAnsi="Arial"/>
        <w:sz w:val="22"/>
        <w:szCs w:val="22"/>
        <w:lang w:val="nl"/>
      </w:rPr>
    </w:rPrDefault>
    <w:pPrDefault>
      <w:pPr>
        <w:spacing w:line="276" w:lineRule="auto"/>
      </w:pPr>
    </w:pPrDefault>
  </w:docDefaults>
  <w:style w:type="table" w:styleId="TableNormal" w:default="1">
    <w:name w:val="TableNormal"/>
    <w:tblPr>
      <w:tblCellMar>
        <w:top w:w="100.0" w:type="dxa"/>
        <w:left w:w="100.0" w:type="dxa"/>
        <w:bottom w:w="100.0" w:type="dxa"/>
        <w:right w:w="100.0" w:type="dxa"/>
      </w:tblCellMar>
    </w:tblPr>
  </w:style>
  <w:style w:type="paragraph" w:styleId="Normal" w:default="1">
    <w:name w:val="normal"/>
  </w:style>
  <w:style w:type="paragraph" w:styleId="Heading1">
    <w:name w:val="heading 1"/>
    <w:basedOn w:val="Normal"/>
    <w:next w:val="Normal"/>
    <w:pPr>
      <w:keepNext w:val="1"/>
      <w:keepLines w:val="1"/>
      <w:spacing w:after="120" w:before="400" w:line="240" w:lineRule="auto"/>
    </w:pPr>
    <w:rPr>
      <w:rFonts w:ascii="Trebuchet MS" w:cs="Trebuchet MS" w:eastAsia="Trebuchet MS" w:hAnsi="Trebuchet MS"/>
      <w:b w:val="1"/>
      <w:bCs w:val="1"/>
      <w:color w:val="be1561"/>
      <w:sz w:val="27"/>
      <w:szCs w:val="27"/>
    </w:rPr>
  </w:style>
  <w:style w:type="paragraph" w:styleId="Heading2">
    <w:name w:val="heading 2"/>
    <w:basedOn w:val="Normal"/>
    <w:next w:val="Normal"/>
    <w:pPr>
      <w:keepNext w:val="1"/>
      <w:keepLines w:val="1"/>
      <w:spacing w:after="120" w:before="360" w:line="240" w:lineRule="auto"/>
    </w:pPr>
    <w:rPr>
      <w:rFonts w:ascii="Trebuchet MS" w:cs="Trebuchet MS" w:eastAsia="Trebuchet MS" w:hAnsi="Trebuchet MS"/>
    </w:rPr>
  </w:style>
  <w:style w:type="paragraph" w:styleId="Heading3">
    <w:name w:val="heading 3"/>
    <w:basedOn w:val="Normal"/>
    <w:next w:val="Normal"/>
    <w:pPr>
      <w:keepNext w:val="1"/>
      <w:keepLines w:val="1"/>
      <w:spacing w:after="80" w:before="320" w:lineRule="auto"/>
    </w:pPr>
    <w:rPr>
      <w:color w:val="434343"/>
      <w:sz w:val="28"/>
      <w:szCs w:val="28"/>
    </w:rPr>
  </w:style>
  <w:style w:type="paragraph" w:styleId="Heading4">
    <w:name w:val="heading 4"/>
    <w:basedOn w:val="Normal"/>
    <w:next w:val="Normal"/>
    <w:pPr>
      <w:keepNext w:val="1"/>
      <w:keepLines w:val="1"/>
      <w:spacing w:after="80" w:before="280" w:lineRule="auto"/>
    </w:pPr>
    <w:rPr>
      <w:color w:val="666666"/>
      <w:sz w:val="24"/>
      <w:szCs w:val="24"/>
    </w:rPr>
  </w:style>
  <w:style w:type="paragraph" w:styleId="Heading5">
    <w:name w:val="heading 5"/>
    <w:basedOn w:val="Normal"/>
    <w:next w:val="Normal"/>
    <w:pPr>
      <w:keepNext w:val="1"/>
      <w:keepLines w:val="1"/>
      <w:spacing w:after="80" w:before="240" w:lineRule="auto"/>
    </w:pPr>
    <w:rPr>
      <w:color w:val="666666"/>
    </w:rPr>
  </w:style>
  <w:style w:type="paragraph" w:styleId="Heading6">
    <w:name w:val="heading 6"/>
    <w:basedOn w:val="Normal"/>
    <w:next w:val="Normal"/>
    <w:pPr>
      <w:keepNext w:val="1"/>
      <w:keepLines w:val="1"/>
      <w:spacing w:after="80" w:before="240" w:lineRule="auto"/>
    </w:pPr>
    <w:rPr>
      <w:i w:val="1"/>
      <w:iCs w:val="1"/>
      <w:color w:val="666666"/>
    </w:rPr>
  </w:style>
  <w:style w:type="paragraph" w:styleId="Title">
    <w:name w:val="Title"/>
    <w:basedOn w:val="Normal"/>
    <w:next w:val="Normal"/>
    <w:pPr>
      <w:keepNext w:val="1"/>
      <w:keepLines w:val="1"/>
      <w:spacing w:after="60" w:lineRule="auto"/>
    </w:pPr>
    <w:rPr>
      <w:sz w:val="52"/>
      <w:szCs w:val="52"/>
    </w:rPr>
  </w:style>
  <w:style w:type="paragraph" w:styleId="Subtitle">
    <w:name w:val="Subtitle"/>
    <w:basedOn w:val="Normal"/>
    <w:next w:val="Normal"/>
    <w:pPr>
      <w:keepNext w:val="1"/>
      <w:keepLines w:val="1"/>
      <w:spacing w:after="320" w:lineRule="auto"/>
    </w:pPr>
    <w:rPr>
      <w:color w:val="666666"/>
      <w:sz w:val="30"/>
      <w:szCs w:val="30"/>
    </w:rPr>
  </w:style>
  <w:style w:type="table" w:styleId="Table1">
    <w:basedOn w:val="TableNormal"/>
    <w:tblPr>
      <w:tblStyleRowBandSize w:val="1"/>
      <w:tblStyleColBandSize w:val="1"/>
    </w:tblPr>
  </w:style>
</w:styles>
</file>

<file path=word/_rels/document.xml.rels><?xml version="1.0" encoding="UTF-8" standalone="yes"?><Relationships xmlns="http://schemas.openxmlformats.org/package/2006/relationships"><Relationship Id="rId20" Type="http://schemas.openxmlformats.org/officeDocument/2006/relationships/footer" Target="footer1.xml"/><Relationship Id="rId11" Type="http://schemas.openxmlformats.org/officeDocument/2006/relationships/image" Target="media/image2.jpg"/><Relationship Id="rId10" Type="http://schemas.openxmlformats.org/officeDocument/2006/relationships/image" Target="media/image5.jpg"/><Relationship Id="rId13" Type="http://schemas.openxmlformats.org/officeDocument/2006/relationships/image" Target="media/image6.jpg"/><Relationship Id="rId12" Type="http://schemas.openxmlformats.org/officeDocument/2006/relationships/image" Target="media/image7.jp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hyperlink" Target="https://docs.google.com/document/d/1x1gASqV9wX-lQ3eP1CLIXZ_F-x5aiA6XqfctKcX69ng/edit" TargetMode="External"/><Relationship Id="rId15" Type="http://schemas.openxmlformats.org/officeDocument/2006/relationships/image" Target="media/image3.jpg"/><Relationship Id="rId14" Type="http://schemas.openxmlformats.org/officeDocument/2006/relationships/image" Target="media/image10.jpg"/><Relationship Id="rId17" Type="http://schemas.openxmlformats.org/officeDocument/2006/relationships/image" Target="media/image11.jpg"/><Relationship Id="rId16" Type="http://schemas.openxmlformats.org/officeDocument/2006/relationships/image" Target="media/image4.jpg"/><Relationship Id="rId5" Type="http://schemas.openxmlformats.org/officeDocument/2006/relationships/styles" Target="styles.xml"/><Relationship Id="rId19" Type="http://schemas.openxmlformats.org/officeDocument/2006/relationships/image" Target="media/image8.jpg"/><Relationship Id="rId6" Type="http://schemas.openxmlformats.org/officeDocument/2006/relationships/image" Target="media/image12.png"/><Relationship Id="rId18" Type="http://schemas.openxmlformats.org/officeDocument/2006/relationships/image" Target="media/image1.jpg"/><Relationship Id="rId7" Type="http://schemas.openxmlformats.org/officeDocument/2006/relationships/image" Target="media/image9.png"/><Relationship Id="rId8" Type="http://schemas.openxmlformats.org/officeDocument/2006/relationships/hyperlink" Target="https://deproeftuinzwolle.nl/praktisch/downloads" TargetMode="External"/></Relationships>
</file>

<file path=word/_rels/fontTable.xml.rels><?xml version="1.0" encoding="UTF-8" standalone="yes"?><Relationships xmlns="http://schemas.openxmlformats.org/package/2006/relationships"><Relationship Id="rId1" Type="http://schemas.openxmlformats.org/officeDocument/2006/relationships/font" Target="fonts/DancingScript-regular.ttf"/><Relationship Id="rId2" Type="http://schemas.openxmlformats.org/officeDocument/2006/relationships/font" Target="fonts/DancingScript-bol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